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89DEC" w14:textId="77777777" w:rsidR="004D064C" w:rsidRPr="004954CC" w:rsidRDefault="00FE2B32" w:rsidP="005E31AD">
      <w:pPr>
        <w:pStyle w:val="berschrift1"/>
        <w:tabs>
          <w:tab w:val="clear" w:pos="1021"/>
          <w:tab w:val="clear" w:pos="1361"/>
          <w:tab w:val="clear" w:pos="1440"/>
          <w:tab w:val="clear" w:pos="1701"/>
          <w:tab w:val="clear" w:pos="2041"/>
        </w:tabs>
        <w:ind w:left="0" w:hanging="12"/>
        <w:jc w:val="center"/>
        <w:rPr>
          <w:sz w:val="28"/>
          <w:szCs w:val="28"/>
        </w:rPr>
      </w:pPr>
      <w:r w:rsidRPr="004954CC">
        <w:rPr>
          <w:sz w:val="28"/>
          <w:szCs w:val="28"/>
        </w:rPr>
        <w:t>Skizzenformular</w:t>
      </w:r>
    </w:p>
    <w:p w14:paraId="627F4345" w14:textId="77777777" w:rsidR="00716EE4" w:rsidRPr="004954CC" w:rsidRDefault="00716EE4" w:rsidP="00C46270">
      <w:pPr>
        <w:pStyle w:val="berschrift1"/>
        <w:spacing w:before="0" w:after="0" w:line="360" w:lineRule="auto"/>
        <w:ind w:left="142"/>
        <w:jc w:val="center"/>
        <w:rPr>
          <w:b w:val="0"/>
          <w:sz w:val="24"/>
        </w:rPr>
      </w:pPr>
      <w:bookmarkStart w:id="0" w:name="_Hlk230168790"/>
      <w:r w:rsidRPr="004954CC">
        <w:rPr>
          <w:sz w:val="24"/>
        </w:rPr>
        <w:t>Aufruf zur Einreichung von Projektskizzen (</w:t>
      </w:r>
      <w:r w:rsidR="006A5AFE" w:rsidRPr="004954CC">
        <w:rPr>
          <w:sz w:val="24"/>
        </w:rPr>
        <w:t>05</w:t>
      </w:r>
      <w:r w:rsidRPr="004954CC">
        <w:rPr>
          <w:sz w:val="24"/>
        </w:rPr>
        <w:t>/</w:t>
      </w:r>
      <w:r w:rsidR="006A5AFE" w:rsidRPr="004954CC">
        <w:rPr>
          <w:sz w:val="24"/>
        </w:rPr>
        <w:t>2019</w:t>
      </w:r>
      <w:r w:rsidRPr="004954CC">
        <w:rPr>
          <w:sz w:val="24"/>
        </w:rPr>
        <w:t>)</w:t>
      </w:r>
    </w:p>
    <w:p w14:paraId="4744946B" w14:textId="77777777" w:rsidR="00EE645A" w:rsidRPr="004954CC" w:rsidRDefault="00EE645A" w:rsidP="00EE645A">
      <w:pPr>
        <w:pStyle w:val="berschrift1"/>
        <w:spacing w:before="0" w:after="0" w:line="240" w:lineRule="auto"/>
        <w:ind w:left="142"/>
        <w:jc w:val="center"/>
        <w:rPr>
          <w:sz w:val="20"/>
        </w:rPr>
      </w:pPr>
      <w:r w:rsidRPr="004954CC">
        <w:rPr>
          <w:sz w:val="20"/>
        </w:rPr>
        <w:t>nach Absatz 2.2 der Förderrichtlinie Elektromobilität des BMVI vom 0</w:t>
      </w:r>
      <w:r w:rsidR="006A5AFE" w:rsidRPr="004954CC">
        <w:rPr>
          <w:sz w:val="20"/>
        </w:rPr>
        <w:t>5</w:t>
      </w:r>
      <w:r w:rsidRPr="004954CC">
        <w:rPr>
          <w:sz w:val="20"/>
        </w:rPr>
        <w:t>.</w:t>
      </w:r>
      <w:r w:rsidR="006A5AFE" w:rsidRPr="004954CC">
        <w:rPr>
          <w:sz w:val="20"/>
        </w:rPr>
        <w:t>12</w:t>
      </w:r>
      <w:r w:rsidRPr="004954CC">
        <w:rPr>
          <w:sz w:val="20"/>
        </w:rPr>
        <w:t>.201</w:t>
      </w:r>
      <w:r w:rsidR="006A5AFE" w:rsidRPr="004954CC">
        <w:rPr>
          <w:sz w:val="20"/>
        </w:rPr>
        <w:t>7</w:t>
      </w:r>
    </w:p>
    <w:p w14:paraId="2CFEAB5B" w14:textId="77777777" w:rsidR="00535E16" w:rsidRDefault="00535E16" w:rsidP="00535E16">
      <w:pPr>
        <w:rPr>
          <w:rFonts w:cs="Arial"/>
          <w:b/>
          <w:u w:val="single"/>
        </w:rPr>
      </w:pPr>
      <w:bookmarkStart w:id="1" w:name="_GoBack"/>
      <w:bookmarkEnd w:id="1"/>
    </w:p>
    <w:p w14:paraId="0ECA5580" w14:textId="70755302" w:rsidR="007D05A7" w:rsidRPr="00584E4E" w:rsidRDefault="007D05A7" w:rsidP="00584E4E">
      <w:pPr>
        <w:spacing w:before="240" w:after="200" w:line="360" w:lineRule="auto"/>
        <w:ind w:right="85"/>
        <w:contextualSpacing/>
        <w:jc w:val="both"/>
        <w:rPr>
          <w:i/>
          <w:sz w:val="20"/>
        </w:rPr>
      </w:pPr>
      <w:r w:rsidRPr="00584E4E">
        <w:rPr>
          <w:b/>
          <w:i/>
          <w:sz w:val="20"/>
        </w:rPr>
        <w:t xml:space="preserve">Hinweis: </w:t>
      </w:r>
      <w:r w:rsidRPr="00584E4E">
        <w:rPr>
          <w:i/>
          <w:sz w:val="20"/>
        </w:rPr>
        <w:t xml:space="preserve">Die Spiegelstriche bei den einzelnen Kapiteln </w:t>
      </w:r>
      <w:r>
        <w:rPr>
          <w:i/>
          <w:sz w:val="20"/>
        </w:rPr>
        <w:t>sind Anhaltspunkte</w:t>
      </w:r>
      <w:r w:rsidRPr="00584E4E">
        <w:rPr>
          <w:i/>
          <w:sz w:val="20"/>
        </w:rPr>
        <w:t>, welche Inhalte erwartet werden. Es sind nicht zwingend alle Punkte zu beantworten, auch weitergehende Informationen sind möglich.</w:t>
      </w:r>
    </w:p>
    <w:p w14:paraId="41009DC5" w14:textId="77777777" w:rsidR="000E672B" w:rsidRPr="004954CC" w:rsidRDefault="000E672B" w:rsidP="00535E16">
      <w:pPr>
        <w:rPr>
          <w:rFonts w:cs="Arial"/>
          <w:b/>
          <w:u w:val="single"/>
        </w:rPr>
      </w:pPr>
    </w:p>
    <w:p w14:paraId="4FB174FE" w14:textId="77777777" w:rsidR="00535E16" w:rsidRPr="004954CC" w:rsidRDefault="00535E16" w:rsidP="006733CE">
      <w:pPr>
        <w:pStyle w:val="Listenabsatz"/>
        <w:numPr>
          <w:ilvl w:val="0"/>
          <w:numId w:val="15"/>
        </w:numPr>
        <w:rPr>
          <w:rFonts w:cs="Arial"/>
          <w:b/>
          <w:szCs w:val="22"/>
        </w:rPr>
      </w:pPr>
      <w:r w:rsidRPr="004954CC">
        <w:rPr>
          <w:rFonts w:cs="Arial"/>
          <w:b/>
          <w:szCs w:val="22"/>
        </w:rPr>
        <w:t>Allgemeine Angaben</w:t>
      </w:r>
      <w:r w:rsidR="00411915" w:rsidRPr="004954CC">
        <w:rPr>
          <w:rFonts w:cs="Arial"/>
          <w:b/>
          <w:szCs w:val="22"/>
        </w:rPr>
        <w:t xml:space="preserve"> zum Projekt</w:t>
      </w:r>
    </w:p>
    <w:p w14:paraId="65E219B9" w14:textId="6D2FFA6A" w:rsidR="00CC2CBC" w:rsidRPr="004954CC" w:rsidRDefault="00B515C5" w:rsidP="00B515C5">
      <w:pPr>
        <w:tabs>
          <w:tab w:val="left" w:pos="2556"/>
        </w:tabs>
        <w:rPr>
          <w:rFonts w:cs="Arial"/>
          <w:b/>
          <w:szCs w:val="22"/>
        </w:rPr>
      </w:pPr>
      <w:r w:rsidRPr="004954CC">
        <w:rPr>
          <w:rFonts w:cs="Arial"/>
          <w:b/>
          <w:szCs w:val="22"/>
        </w:rPr>
        <w:tab/>
      </w:r>
    </w:p>
    <w:tbl>
      <w:tblPr>
        <w:tblStyle w:val="Tabellenraster"/>
        <w:tblW w:w="9212" w:type="dxa"/>
        <w:tblInd w:w="108" w:type="dxa"/>
        <w:tblLook w:val="04A0" w:firstRow="1" w:lastRow="0" w:firstColumn="1" w:lastColumn="0" w:noHBand="0" w:noVBand="1"/>
      </w:tblPr>
      <w:tblGrid>
        <w:gridCol w:w="2210"/>
        <w:gridCol w:w="7002"/>
      </w:tblGrid>
      <w:tr w:rsidR="004954CC" w:rsidRPr="004954CC" w14:paraId="6BB9B998" w14:textId="77777777" w:rsidTr="00BD4B32">
        <w:trPr>
          <w:trHeight w:val="340"/>
        </w:trPr>
        <w:tc>
          <w:tcPr>
            <w:tcW w:w="2210" w:type="dxa"/>
          </w:tcPr>
          <w:p w14:paraId="2E01CC2A" w14:textId="77777777" w:rsidR="00535E16" w:rsidRPr="004954CC" w:rsidRDefault="00535E16" w:rsidP="009A07C6">
            <w:pPr>
              <w:rPr>
                <w:rFonts w:cs="Arial"/>
              </w:rPr>
            </w:pPr>
            <w:r w:rsidRPr="004954CC">
              <w:rPr>
                <w:rFonts w:cs="Arial"/>
              </w:rPr>
              <w:t xml:space="preserve">Projekttitel: </w:t>
            </w:r>
          </w:p>
        </w:tc>
        <w:tc>
          <w:tcPr>
            <w:tcW w:w="7002" w:type="dxa"/>
          </w:tcPr>
          <w:p w14:paraId="160227B3" w14:textId="77777777" w:rsidR="00535E16" w:rsidRPr="004954CC" w:rsidRDefault="00535E16" w:rsidP="009A07C6">
            <w:pPr>
              <w:rPr>
                <w:rFonts w:cs="Arial"/>
              </w:rPr>
            </w:pPr>
          </w:p>
        </w:tc>
      </w:tr>
      <w:tr w:rsidR="004954CC" w:rsidRPr="004954CC" w14:paraId="410510C3" w14:textId="77777777" w:rsidTr="00BD4B32">
        <w:trPr>
          <w:trHeight w:val="340"/>
        </w:trPr>
        <w:tc>
          <w:tcPr>
            <w:tcW w:w="2210" w:type="dxa"/>
          </w:tcPr>
          <w:p w14:paraId="4F11E591" w14:textId="103FFDC4" w:rsidR="00535E16" w:rsidRPr="004954CC" w:rsidRDefault="001172BF" w:rsidP="001172BF">
            <w:pPr>
              <w:rPr>
                <w:rFonts w:cs="Arial"/>
              </w:rPr>
            </w:pPr>
            <w:r>
              <w:rPr>
                <w:rFonts w:cs="Arial"/>
              </w:rPr>
              <w:t xml:space="preserve">Skizzeneinreicher </w:t>
            </w:r>
            <w:r w:rsidR="00535E16" w:rsidRPr="004954CC">
              <w:rPr>
                <w:rFonts w:cs="Arial"/>
              </w:rPr>
              <w:t>/ Verbundkoordinator:</w:t>
            </w:r>
          </w:p>
        </w:tc>
        <w:tc>
          <w:tcPr>
            <w:tcW w:w="7002" w:type="dxa"/>
          </w:tcPr>
          <w:p w14:paraId="7CA0D47F" w14:textId="77777777" w:rsidR="00535E16" w:rsidRPr="004954CC" w:rsidRDefault="00535E16" w:rsidP="009A07C6">
            <w:pPr>
              <w:rPr>
                <w:rFonts w:cs="Arial"/>
              </w:rPr>
            </w:pPr>
          </w:p>
        </w:tc>
      </w:tr>
      <w:tr w:rsidR="004954CC" w:rsidRPr="004954CC" w14:paraId="6BC2C131" w14:textId="77777777" w:rsidTr="00BD4B32">
        <w:trPr>
          <w:trHeight w:val="340"/>
        </w:trPr>
        <w:tc>
          <w:tcPr>
            <w:tcW w:w="2210" w:type="dxa"/>
          </w:tcPr>
          <w:p w14:paraId="7A60CFCB" w14:textId="77777777" w:rsidR="00E6674D" w:rsidRPr="004954CC" w:rsidRDefault="00E6674D" w:rsidP="009A07C6">
            <w:pPr>
              <w:rPr>
                <w:rFonts w:cs="Arial"/>
              </w:rPr>
            </w:pPr>
            <w:r w:rsidRPr="004954CC">
              <w:rPr>
                <w:rFonts w:cs="Arial"/>
              </w:rPr>
              <w:t>Projektpartner</w:t>
            </w:r>
          </w:p>
        </w:tc>
        <w:tc>
          <w:tcPr>
            <w:tcW w:w="7002" w:type="dxa"/>
          </w:tcPr>
          <w:p w14:paraId="6F109F78" w14:textId="77777777" w:rsidR="00E6674D" w:rsidRPr="004954CC" w:rsidRDefault="00E6674D" w:rsidP="009A07C6">
            <w:pPr>
              <w:rPr>
                <w:rFonts w:cs="Arial"/>
              </w:rPr>
            </w:pPr>
          </w:p>
        </w:tc>
      </w:tr>
      <w:tr w:rsidR="004954CC" w:rsidRPr="004954CC" w14:paraId="4001A5D6" w14:textId="77777777" w:rsidTr="00BD4B32">
        <w:trPr>
          <w:trHeight w:val="340"/>
        </w:trPr>
        <w:tc>
          <w:tcPr>
            <w:tcW w:w="2210" w:type="dxa"/>
          </w:tcPr>
          <w:p w14:paraId="297A65B8" w14:textId="77777777" w:rsidR="00535E16" w:rsidRPr="004954CC" w:rsidRDefault="00535E16" w:rsidP="009A07C6">
            <w:pPr>
              <w:rPr>
                <w:rFonts w:cs="Arial"/>
              </w:rPr>
            </w:pPr>
            <w:r w:rsidRPr="004954CC">
              <w:rPr>
                <w:rFonts w:cs="Arial"/>
              </w:rPr>
              <w:t xml:space="preserve">Ansprechpartner:  </w:t>
            </w:r>
          </w:p>
        </w:tc>
        <w:tc>
          <w:tcPr>
            <w:tcW w:w="7002" w:type="dxa"/>
          </w:tcPr>
          <w:p w14:paraId="579D137E" w14:textId="77777777" w:rsidR="00535E16" w:rsidRPr="004954CC" w:rsidRDefault="00535E16" w:rsidP="009A07C6">
            <w:pPr>
              <w:rPr>
                <w:rFonts w:cs="Arial"/>
              </w:rPr>
            </w:pPr>
          </w:p>
        </w:tc>
      </w:tr>
      <w:tr w:rsidR="004954CC" w:rsidRPr="004954CC" w14:paraId="4E788963" w14:textId="77777777" w:rsidTr="00BD4B32">
        <w:trPr>
          <w:trHeight w:val="340"/>
        </w:trPr>
        <w:tc>
          <w:tcPr>
            <w:tcW w:w="2210" w:type="dxa"/>
          </w:tcPr>
          <w:p w14:paraId="1A43CD26" w14:textId="77777777" w:rsidR="00535E16" w:rsidRPr="004954CC" w:rsidRDefault="00535E16" w:rsidP="009A07C6">
            <w:pPr>
              <w:rPr>
                <w:rFonts w:cs="Arial"/>
              </w:rPr>
            </w:pPr>
            <w:r w:rsidRPr="004954CC">
              <w:rPr>
                <w:rFonts w:cs="Arial"/>
              </w:rPr>
              <w:t xml:space="preserve">Straße, PLZ Ort: </w:t>
            </w:r>
          </w:p>
        </w:tc>
        <w:tc>
          <w:tcPr>
            <w:tcW w:w="7002" w:type="dxa"/>
          </w:tcPr>
          <w:p w14:paraId="3621EC71" w14:textId="77777777" w:rsidR="00535E16" w:rsidRPr="004954CC" w:rsidRDefault="00535E16" w:rsidP="009A07C6">
            <w:pPr>
              <w:rPr>
                <w:rFonts w:cs="Arial"/>
              </w:rPr>
            </w:pPr>
          </w:p>
        </w:tc>
      </w:tr>
      <w:tr w:rsidR="004954CC" w:rsidRPr="004954CC" w14:paraId="0428C039" w14:textId="77777777" w:rsidTr="00BD4B32">
        <w:trPr>
          <w:trHeight w:val="340"/>
        </w:trPr>
        <w:tc>
          <w:tcPr>
            <w:tcW w:w="2210" w:type="dxa"/>
          </w:tcPr>
          <w:p w14:paraId="013B68BF" w14:textId="77777777" w:rsidR="00535E16" w:rsidRPr="004954CC" w:rsidRDefault="00535E16" w:rsidP="009A07C6">
            <w:pPr>
              <w:rPr>
                <w:rFonts w:cs="Arial"/>
              </w:rPr>
            </w:pPr>
            <w:r w:rsidRPr="004954CC">
              <w:rPr>
                <w:rFonts w:cs="Arial"/>
              </w:rPr>
              <w:t xml:space="preserve">Telefon: </w:t>
            </w:r>
          </w:p>
        </w:tc>
        <w:tc>
          <w:tcPr>
            <w:tcW w:w="7002" w:type="dxa"/>
          </w:tcPr>
          <w:p w14:paraId="5F2E0954" w14:textId="77777777" w:rsidR="00535E16" w:rsidRPr="004954CC" w:rsidRDefault="00535E16" w:rsidP="009A07C6">
            <w:pPr>
              <w:rPr>
                <w:rFonts w:cs="Arial"/>
              </w:rPr>
            </w:pPr>
          </w:p>
        </w:tc>
      </w:tr>
      <w:tr w:rsidR="00535E16" w:rsidRPr="004954CC" w14:paraId="3CF7950D" w14:textId="77777777" w:rsidTr="00BD4B32">
        <w:trPr>
          <w:trHeight w:val="340"/>
        </w:trPr>
        <w:tc>
          <w:tcPr>
            <w:tcW w:w="2210" w:type="dxa"/>
          </w:tcPr>
          <w:p w14:paraId="2A630E72" w14:textId="77777777" w:rsidR="00535E16" w:rsidRPr="004954CC" w:rsidRDefault="00535E16" w:rsidP="009A07C6">
            <w:pPr>
              <w:rPr>
                <w:rFonts w:cs="Arial"/>
              </w:rPr>
            </w:pPr>
            <w:r w:rsidRPr="004954CC">
              <w:rPr>
                <w:rFonts w:cs="Arial"/>
              </w:rPr>
              <w:t xml:space="preserve">E-Mail: </w:t>
            </w:r>
          </w:p>
        </w:tc>
        <w:tc>
          <w:tcPr>
            <w:tcW w:w="7002" w:type="dxa"/>
          </w:tcPr>
          <w:p w14:paraId="352DE6AF" w14:textId="77777777" w:rsidR="00535E16" w:rsidRPr="004954CC" w:rsidRDefault="00535E16" w:rsidP="009A07C6">
            <w:pPr>
              <w:rPr>
                <w:rFonts w:cs="Arial"/>
              </w:rPr>
            </w:pPr>
          </w:p>
        </w:tc>
      </w:tr>
    </w:tbl>
    <w:p w14:paraId="011DE686" w14:textId="1322FAF7" w:rsidR="00535E16" w:rsidRPr="004954CC" w:rsidRDefault="00535E16" w:rsidP="00535E16">
      <w:pPr>
        <w:rPr>
          <w:rFonts w:cs="Arial"/>
          <w:szCs w:val="22"/>
        </w:rPr>
      </w:pPr>
    </w:p>
    <w:p w14:paraId="3DFD14EA" w14:textId="7D301D30" w:rsidR="004C7628" w:rsidRPr="004954CC" w:rsidRDefault="004C7628" w:rsidP="00C142DF">
      <w:pPr>
        <w:pStyle w:val="Listenabsatz"/>
        <w:numPr>
          <w:ilvl w:val="1"/>
          <w:numId w:val="15"/>
        </w:numPr>
        <w:ind w:left="709" w:right="85" w:hanging="709"/>
        <w:rPr>
          <w:rFonts w:cs="Arial"/>
          <w:b/>
          <w:szCs w:val="22"/>
        </w:rPr>
      </w:pPr>
      <w:r w:rsidRPr="004954CC">
        <w:rPr>
          <w:rFonts w:cs="Arial"/>
          <w:b/>
          <w:szCs w:val="22"/>
        </w:rPr>
        <w:t>Budget und Laufzeit</w:t>
      </w:r>
    </w:p>
    <w:p w14:paraId="3118366A" w14:textId="77777777" w:rsidR="004C7628" w:rsidRPr="004954CC" w:rsidRDefault="004C7628" w:rsidP="004C7628">
      <w:pPr>
        <w:rPr>
          <w:rFonts w:cs="Arial"/>
          <w:szCs w:val="22"/>
        </w:rPr>
      </w:pPr>
    </w:p>
    <w:p w14:paraId="08EC5F72" w14:textId="7ED98913" w:rsidR="004C7628" w:rsidRPr="004954CC" w:rsidRDefault="004C7628" w:rsidP="004C7628">
      <w:pPr>
        <w:rPr>
          <w:rFonts w:cs="Arial"/>
          <w:szCs w:val="22"/>
        </w:rPr>
      </w:pPr>
      <w:r w:rsidRPr="004954CC">
        <w:rPr>
          <w:rFonts w:cs="Arial"/>
          <w:szCs w:val="22"/>
        </w:rPr>
        <w:t xml:space="preserve">Angaben zum geplanten Budget (gesamt; Budgetverteilung auf Partner </w:t>
      </w:r>
      <w:r w:rsidR="001172BF">
        <w:rPr>
          <w:rFonts w:cs="Arial"/>
          <w:szCs w:val="22"/>
        </w:rPr>
        <w:t>in</w:t>
      </w:r>
      <w:r w:rsidR="001172BF" w:rsidRPr="004954CC">
        <w:rPr>
          <w:rFonts w:cs="Arial"/>
          <w:szCs w:val="22"/>
        </w:rPr>
        <w:t xml:space="preserve"> Ka</w:t>
      </w:r>
      <w:r w:rsidR="001172BF">
        <w:rPr>
          <w:rFonts w:cs="Arial"/>
          <w:szCs w:val="22"/>
        </w:rPr>
        <w:t>pitel</w:t>
      </w:r>
      <w:r w:rsidR="001172BF" w:rsidRPr="004954CC">
        <w:rPr>
          <w:rFonts w:cs="Arial"/>
          <w:szCs w:val="22"/>
        </w:rPr>
        <w:t xml:space="preserve"> </w:t>
      </w:r>
      <w:r w:rsidRPr="004954CC">
        <w:rPr>
          <w:rFonts w:cs="Arial"/>
          <w:szCs w:val="22"/>
        </w:rPr>
        <w:t>3)</w:t>
      </w:r>
    </w:p>
    <w:p w14:paraId="6F165135" w14:textId="77777777" w:rsidR="004C7628" w:rsidRPr="004954CC" w:rsidRDefault="004C7628" w:rsidP="004C7628">
      <w:pPr>
        <w:rPr>
          <w:rFonts w:cs="Arial"/>
          <w:szCs w:val="22"/>
        </w:rPr>
      </w:pP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3070"/>
        <w:gridCol w:w="2884"/>
        <w:gridCol w:w="3260"/>
      </w:tblGrid>
      <w:tr w:rsidR="004C7628" w:rsidRPr="004954CC" w14:paraId="56355A9D" w14:textId="77777777" w:rsidTr="00DF094F">
        <w:trPr>
          <w:trHeight w:val="340"/>
        </w:trPr>
        <w:tc>
          <w:tcPr>
            <w:tcW w:w="3070" w:type="dxa"/>
          </w:tcPr>
          <w:p w14:paraId="46365251" w14:textId="77777777" w:rsidR="004C7628" w:rsidRPr="004954CC" w:rsidRDefault="004C7628" w:rsidP="00DF094F">
            <w:pPr>
              <w:rPr>
                <w:rFonts w:cs="Arial"/>
              </w:rPr>
            </w:pPr>
            <w:r w:rsidRPr="004954CC">
              <w:rPr>
                <w:rFonts w:cs="Arial"/>
              </w:rPr>
              <w:t xml:space="preserve">Gesamtbudget: </w:t>
            </w:r>
          </w:p>
          <w:p w14:paraId="2D00D534" w14:textId="77777777" w:rsidR="004C7628" w:rsidRPr="004954CC" w:rsidRDefault="004C7628" w:rsidP="00DF094F">
            <w:pPr>
              <w:rPr>
                <w:rFonts w:cs="Arial"/>
              </w:rPr>
            </w:pPr>
          </w:p>
          <w:p w14:paraId="13FFF553" w14:textId="77777777" w:rsidR="004C7628" w:rsidRPr="004954CC" w:rsidRDefault="004C7628" w:rsidP="00DF094F">
            <w:pPr>
              <w:rPr>
                <w:rFonts w:cs="Arial"/>
              </w:rPr>
            </w:pPr>
          </w:p>
        </w:tc>
        <w:tc>
          <w:tcPr>
            <w:tcW w:w="2884" w:type="dxa"/>
          </w:tcPr>
          <w:p w14:paraId="5D7324ED" w14:textId="77777777" w:rsidR="004C7628" w:rsidRPr="004954CC" w:rsidRDefault="004C7628" w:rsidP="00DF094F">
            <w:pPr>
              <w:rPr>
                <w:rFonts w:cs="Arial"/>
              </w:rPr>
            </w:pPr>
            <w:r w:rsidRPr="004954CC">
              <w:rPr>
                <w:rFonts w:cs="Arial"/>
              </w:rPr>
              <w:t>Fördermittel:</w:t>
            </w:r>
          </w:p>
          <w:p w14:paraId="255C85A5" w14:textId="77777777" w:rsidR="004C7628" w:rsidRPr="004954CC" w:rsidRDefault="004C7628" w:rsidP="00DF094F">
            <w:pPr>
              <w:rPr>
                <w:rFonts w:cs="Arial"/>
              </w:rPr>
            </w:pPr>
          </w:p>
        </w:tc>
        <w:tc>
          <w:tcPr>
            <w:tcW w:w="3260" w:type="dxa"/>
          </w:tcPr>
          <w:p w14:paraId="67EEFB8E" w14:textId="39DCC308" w:rsidR="004C7628" w:rsidRPr="004954CC" w:rsidRDefault="004C7628" w:rsidP="00DF094F">
            <w:pPr>
              <w:rPr>
                <w:rFonts w:cs="Arial"/>
              </w:rPr>
            </w:pPr>
            <w:r w:rsidRPr="004954CC">
              <w:rPr>
                <w:rFonts w:cs="Arial"/>
              </w:rPr>
              <w:t>mittlere angestrebte FQ aus Kostenplan:</w:t>
            </w:r>
            <w:r w:rsidR="00D613FA" w:rsidRPr="004954CC">
              <w:rPr>
                <w:rFonts w:cs="Arial"/>
              </w:rPr>
              <w:t xml:space="preserve"> </w:t>
            </w:r>
          </w:p>
        </w:tc>
      </w:tr>
    </w:tbl>
    <w:p w14:paraId="57E225AE" w14:textId="77777777" w:rsidR="004C7628" w:rsidRPr="004954CC" w:rsidRDefault="004C7628" w:rsidP="004C7628">
      <w:pPr>
        <w:rPr>
          <w:rFonts w:cs="Arial"/>
          <w:szCs w:val="22"/>
        </w:rPr>
      </w:pPr>
    </w:p>
    <w:p w14:paraId="19CC6C97" w14:textId="77777777" w:rsidR="004C7628" w:rsidRPr="004954CC" w:rsidRDefault="004C7628" w:rsidP="004C7628">
      <w:pPr>
        <w:rPr>
          <w:rFonts w:cs="Arial"/>
          <w:szCs w:val="22"/>
        </w:rPr>
      </w:pPr>
      <w:r w:rsidRPr="004954CC">
        <w:rPr>
          <w:rFonts w:cs="Arial"/>
          <w:szCs w:val="22"/>
        </w:rPr>
        <w:t>Geplante Laufzeit des Vorhabens</w:t>
      </w:r>
    </w:p>
    <w:p w14:paraId="526E914E" w14:textId="77777777" w:rsidR="004C7628" w:rsidRPr="004954CC" w:rsidRDefault="004C7628" w:rsidP="004C7628">
      <w:pPr>
        <w:rPr>
          <w:rFonts w:cs="Arial"/>
          <w:szCs w:val="22"/>
        </w:rPr>
      </w:pP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3119"/>
        <w:gridCol w:w="2835"/>
        <w:gridCol w:w="3260"/>
      </w:tblGrid>
      <w:tr w:rsidR="004954CC" w:rsidRPr="004954CC" w14:paraId="6BFB06A1" w14:textId="77777777" w:rsidTr="00DF094F">
        <w:trPr>
          <w:trHeight w:val="283"/>
        </w:trPr>
        <w:tc>
          <w:tcPr>
            <w:tcW w:w="3119" w:type="dxa"/>
          </w:tcPr>
          <w:p w14:paraId="76C93CDE" w14:textId="77777777" w:rsidR="004C7628" w:rsidRPr="004954CC" w:rsidRDefault="004C7628" w:rsidP="00DF094F">
            <w:pPr>
              <w:rPr>
                <w:rFonts w:cs="Arial"/>
              </w:rPr>
            </w:pPr>
            <w:r w:rsidRPr="004954CC">
              <w:rPr>
                <w:rFonts w:cs="Arial"/>
              </w:rPr>
              <w:t>Start (MM/JJ)</w:t>
            </w:r>
          </w:p>
        </w:tc>
        <w:tc>
          <w:tcPr>
            <w:tcW w:w="2835" w:type="dxa"/>
          </w:tcPr>
          <w:p w14:paraId="21310131" w14:textId="77777777" w:rsidR="004C7628" w:rsidRPr="004954CC" w:rsidRDefault="004C7628" w:rsidP="00DF094F">
            <w:pPr>
              <w:rPr>
                <w:rFonts w:cs="Arial"/>
              </w:rPr>
            </w:pPr>
            <w:r w:rsidRPr="004954CC">
              <w:rPr>
                <w:rFonts w:cs="Arial"/>
              </w:rPr>
              <w:t>Ende (MM/JJ)</w:t>
            </w:r>
          </w:p>
        </w:tc>
        <w:tc>
          <w:tcPr>
            <w:tcW w:w="3260" w:type="dxa"/>
          </w:tcPr>
          <w:p w14:paraId="7007880B" w14:textId="77777777" w:rsidR="004C7628" w:rsidRPr="004954CC" w:rsidRDefault="004C7628" w:rsidP="00DF094F">
            <w:pPr>
              <w:rPr>
                <w:rFonts w:cs="Arial"/>
              </w:rPr>
            </w:pPr>
            <w:r w:rsidRPr="004954CC">
              <w:rPr>
                <w:rFonts w:cs="Arial"/>
              </w:rPr>
              <w:t>Monate gesamt</w:t>
            </w:r>
          </w:p>
        </w:tc>
      </w:tr>
      <w:tr w:rsidR="004C7628" w:rsidRPr="004954CC" w14:paraId="4A4B7D5D" w14:textId="77777777" w:rsidTr="00DF094F">
        <w:trPr>
          <w:trHeight w:val="283"/>
        </w:trPr>
        <w:tc>
          <w:tcPr>
            <w:tcW w:w="3119" w:type="dxa"/>
          </w:tcPr>
          <w:p w14:paraId="183A396A" w14:textId="77777777" w:rsidR="004C7628" w:rsidRPr="004954CC" w:rsidRDefault="004C7628" w:rsidP="00DF094F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0CB952C8" w14:textId="77777777" w:rsidR="004C7628" w:rsidRPr="004954CC" w:rsidRDefault="004C7628" w:rsidP="00DF094F">
            <w:pPr>
              <w:rPr>
                <w:rFonts w:cs="Arial"/>
              </w:rPr>
            </w:pPr>
          </w:p>
        </w:tc>
        <w:tc>
          <w:tcPr>
            <w:tcW w:w="3260" w:type="dxa"/>
          </w:tcPr>
          <w:p w14:paraId="3CA969C5" w14:textId="77777777" w:rsidR="004C7628" w:rsidRPr="004954CC" w:rsidRDefault="004C7628" w:rsidP="00DF094F">
            <w:pPr>
              <w:rPr>
                <w:rFonts w:cs="Arial"/>
              </w:rPr>
            </w:pPr>
          </w:p>
        </w:tc>
      </w:tr>
    </w:tbl>
    <w:p w14:paraId="13E8D109" w14:textId="77777777" w:rsidR="004D49B2" w:rsidRPr="004954CC" w:rsidRDefault="004D49B2" w:rsidP="004C7628">
      <w:pPr>
        <w:tabs>
          <w:tab w:val="left" w:pos="1435"/>
          <w:tab w:val="left" w:pos="2268"/>
          <w:tab w:val="left" w:pos="5103"/>
          <w:tab w:val="left" w:pos="7088"/>
        </w:tabs>
        <w:jc w:val="both"/>
        <w:rPr>
          <w:rFonts w:cs="Arial"/>
          <w:b/>
          <w:szCs w:val="22"/>
        </w:rPr>
      </w:pPr>
    </w:p>
    <w:p w14:paraId="3A8A8B4B" w14:textId="77777777" w:rsidR="004C7628" w:rsidRPr="004954CC" w:rsidRDefault="004C7628" w:rsidP="004C7628">
      <w:pPr>
        <w:pStyle w:val="Listenabsatz"/>
        <w:numPr>
          <w:ilvl w:val="1"/>
          <w:numId w:val="15"/>
        </w:numPr>
        <w:ind w:left="709" w:right="85" w:hanging="709"/>
        <w:rPr>
          <w:rFonts w:cs="Arial"/>
          <w:b/>
          <w:szCs w:val="22"/>
        </w:rPr>
      </w:pPr>
      <w:bookmarkStart w:id="2" w:name="_Ref6984125"/>
      <w:r w:rsidRPr="004954CC">
        <w:rPr>
          <w:rFonts w:cs="Arial"/>
          <w:b/>
          <w:szCs w:val="22"/>
        </w:rPr>
        <w:t>Zuordnung zu den inhaltlichen Schwerpunkten des Vorhabens gem. Aufruf 05/2019 zur Förderrichtlinie Elektromobilität</w:t>
      </w:r>
      <w:bookmarkEnd w:id="2"/>
    </w:p>
    <w:p w14:paraId="700E81DA" w14:textId="77777777" w:rsidR="004C7628" w:rsidRPr="004954CC" w:rsidRDefault="004C7628" w:rsidP="004C7628">
      <w:pPr>
        <w:pStyle w:val="Listenabsatz"/>
        <w:tabs>
          <w:tab w:val="left" w:pos="1435"/>
          <w:tab w:val="left" w:pos="4680"/>
        </w:tabs>
        <w:ind w:left="360" w:right="85"/>
        <w:jc w:val="both"/>
        <w:rPr>
          <w:rFonts w:cs="Arial"/>
          <w:b/>
          <w:szCs w:val="22"/>
        </w:rPr>
      </w:pPr>
    </w:p>
    <w:p w14:paraId="77987E94" w14:textId="77777777" w:rsidR="004C7628" w:rsidRPr="004954CC" w:rsidRDefault="004C7628" w:rsidP="004D49B2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4680"/>
        </w:tabs>
        <w:spacing w:before="120" w:after="60" w:line="360" w:lineRule="auto"/>
        <w:ind w:left="1276" w:right="85" w:hanging="425"/>
        <w:jc w:val="both"/>
        <w:rPr>
          <w:rFonts w:cs="Arial"/>
        </w:rPr>
      </w:pPr>
      <w:r w:rsidRPr="004954CC">
        <w:rPr>
          <w:rFonts w:cs="Arial"/>
          <w:b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54CC">
        <w:rPr>
          <w:rFonts w:cs="Arial"/>
          <w:b/>
          <w:sz w:val="20"/>
          <w:szCs w:val="22"/>
        </w:rPr>
        <w:instrText xml:space="preserve"> FORMCHECKBOX </w:instrText>
      </w:r>
      <w:r w:rsidR="00B1584F">
        <w:rPr>
          <w:rFonts w:cs="Arial"/>
          <w:b/>
          <w:sz w:val="20"/>
          <w:szCs w:val="22"/>
        </w:rPr>
      </w:r>
      <w:r w:rsidR="00B1584F">
        <w:rPr>
          <w:rFonts w:cs="Arial"/>
          <w:b/>
          <w:sz w:val="20"/>
          <w:szCs w:val="22"/>
        </w:rPr>
        <w:fldChar w:fldCharType="separate"/>
      </w:r>
      <w:r w:rsidRPr="004954CC">
        <w:rPr>
          <w:rFonts w:cs="Arial"/>
          <w:b/>
          <w:sz w:val="20"/>
          <w:szCs w:val="22"/>
        </w:rPr>
        <w:fldChar w:fldCharType="end"/>
      </w:r>
      <w:r w:rsidRPr="004954CC">
        <w:rPr>
          <w:rFonts w:cs="Arial"/>
          <w:b/>
          <w:sz w:val="24"/>
          <w:szCs w:val="22"/>
        </w:rPr>
        <w:tab/>
      </w:r>
      <w:r w:rsidRPr="004954CC">
        <w:rPr>
          <w:rFonts w:cs="Arial"/>
          <w:b/>
          <w:szCs w:val="22"/>
        </w:rPr>
        <w:t xml:space="preserve">Schwerpunkt 1: </w:t>
      </w:r>
      <w:r w:rsidRPr="004954CC">
        <w:t xml:space="preserve">Demo-Großprojekte </w:t>
      </w:r>
    </w:p>
    <w:p w14:paraId="303CF3AB" w14:textId="3A9E2B98" w:rsidR="004C7628" w:rsidRPr="004954CC" w:rsidRDefault="004C7628" w:rsidP="004D49B2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4680"/>
        </w:tabs>
        <w:spacing w:before="120" w:after="60" w:line="360" w:lineRule="auto"/>
        <w:ind w:left="1276" w:right="85" w:hanging="425"/>
        <w:jc w:val="both"/>
        <w:rPr>
          <w:rFonts w:cs="Arial"/>
        </w:rPr>
      </w:pPr>
      <w:r w:rsidRPr="004954CC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54CC">
        <w:rPr>
          <w:rFonts w:cs="Arial"/>
          <w:b/>
        </w:rPr>
        <w:instrText xml:space="preserve"> FORMCHECKBOX </w:instrText>
      </w:r>
      <w:r w:rsidR="00B1584F">
        <w:rPr>
          <w:rFonts w:cs="Arial"/>
          <w:b/>
        </w:rPr>
      </w:r>
      <w:r w:rsidR="00B1584F">
        <w:rPr>
          <w:rFonts w:cs="Arial"/>
          <w:b/>
        </w:rPr>
        <w:fldChar w:fldCharType="separate"/>
      </w:r>
      <w:r w:rsidRPr="004954CC">
        <w:rPr>
          <w:rFonts w:cs="Arial"/>
          <w:b/>
        </w:rPr>
        <w:fldChar w:fldCharType="end"/>
      </w:r>
      <w:r w:rsidRPr="004954CC">
        <w:rPr>
          <w:rFonts w:cs="Arial"/>
          <w:b/>
        </w:rPr>
        <w:tab/>
        <w:t xml:space="preserve">Schwerpunkt 2: </w:t>
      </w:r>
      <w:r w:rsidRPr="004954CC">
        <w:t>Technologie Forschung + Entwicklung in Bereichen geringer Fahrzeugverfügbarkeit in folgenden Anwendungsbereichen:</w:t>
      </w:r>
    </w:p>
    <w:p w14:paraId="2D5CC35C" w14:textId="7A6C884D" w:rsidR="004C7628" w:rsidRPr="004954CC" w:rsidRDefault="004C7628" w:rsidP="004D49B2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1701"/>
          <w:tab w:val="left" w:pos="4680"/>
        </w:tabs>
        <w:spacing w:before="120" w:after="60" w:line="360" w:lineRule="auto"/>
        <w:ind w:left="1276" w:right="85" w:hanging="425"/>
        <w:jc w:val="both"/>
        <w:rPr>
          <w:rFonts w:cs="Arial"/>
          <w:b/>
        </w:rPr>
      </w:pPr>
      <w:r w:rsidRPr="004954CC">
        <w:rPr>
          <w:rFonts w:cs="Arial"/>
          <w:b/>
        </w:rPr>
        <w:tab/>
      </w:r>
      <w:r w:rsidRPr="004954CC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54CC">
        <w:rPr>
          <w:rFonts w:cs="Arial"/>
          <w:b/>
        </w:rPr>
        <w:instrText xml:space="preserve"> FORMCHECKBOX </w:instrText>
      </w:r>
      <w:r w:rsidR="00B1584F">
        <w:rPr>
          <w:rFonts w:cs="Arial"/>
          <w:b/>
        </w:rPr>
      </w:r>
      <w:r w:rsidR="00B1584F">
        <w:rPr>
          <w:rFonts w:cs="Arial"/>
          <w:b/>
        </w:rPr>
        <w:fldChar w:fldCharType="separate"/>
      </w:r>
      <w:r w:rsidRPr="004954CC">
        <w:rPr>
          <w:rFonts w:cs="Arial"/>
          <w:b/>
        </w:rPr>
        <w:fldChar w:fldCharType="end"/>
      </w:r>
      <w:r w:rsidRPr="004954CC">
        <w:rPr>
          <w:rFonts w:cs="Arial"/>
          <w:b/>
        </w:rPr>
        <w:tab/>
      </w:r>
      <w:r w:rsidRPr="004954CC">
        <w:t>Güter-/Wirtschaftsverkehr</w:t>
      </w:r>
    </w:p>
    <w:p w14:paraId="5ABF6AE6" w14:textId="30B5E032" w:rsidR="004C7628" w:rsidRPr="004954CC" w:rsidRDefault="004C7628" w:rsidP="004D49B2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1701"/>
          <w:tab w:val="left" w:pos="4680"/>
        </w:tabs>
        <w:spacing w:before="120" w:after="60" w:line="360" w:lineRule="auto"/>
        <w:ind w:left="1276" w:right="85" w:hanging="425"/>
        <w:jc w:val="both"/>
        <w:rPr>
          <w:rFonts w:cs="Arial"/>
          <w:i/>
        </w:rPr>
      </w:pPr>
      <w:r w:rsidRPr="004954CC">
        <w:rPr>
          <w:rFonts w:cs="Arial"/>
          <w:b/>
        </w:rPr>
        <w:tab/>
      </w:r>
      <w:r w:rsidRPr="004954CC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54CC">
        <w:rPr>
          <w:rFonts w:cs="Arial"/>
          <w:b/>
        </w:rPr>
        <w:instrText xml:space="preserve"> FORMCHECKBOX </w:instrText>
      </w:r>
      <w:r w:rsidR="00B1584F">
        <w:rPr>
          <w:rFonts w:cs="Arial"/>
          <w:b/>
        </w:rPr>
      </w:r>
      <w:r w:rsidR="00B1584F">
        <w:rPr>
          <w:rFonts w:cs="Arial"/>
          <w:b/>
        </w:rPr>
        <w:fldChar w:fldCharType="separate"/>
      </w:r>
      <w:r w:rsidRPr="004954CC">
        <w:rPr>
          <w:rFonts w:cs="Arial"/>
          <w:b/>
        </w:rPr>
        <w:fldChar w:fldCharType="end"/>
      </w:r>
      <w:r w:rsidRPr="004954CC">
        <w:rPr>
          <w:rFonts w:cs="Arial"/>
          <w:b/>
        </w:rPr>
        <w:tab/>
      </w:r>
      <w:r w:rsidRPr="004954CC">
        <w:t>Bus</w:t>
      </w:r>
    </w:p>
    <w:p w14:paraId="7C74E885" w14:textId="77777777" w:rsidR="004C7628" w:rsidRPr="004954CC" w:rsidRDefault="004C7628" w:rsidP="004D49B2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1701"/>
        </w:tabs>
        <w:spacing w:before="120" w:after="60" w:line="360" w:lineRule="auto"/>
        <w:ind w:left="1276" w:right="85" w:hanging="425"/>
        <w:jc w:val="both"/>
        <w:rPr>
          <w:rFonts w:cs="Arial"/>
          <w:b/>
        </w:rPr>
      </w:pPr>
      <w:r w:rsidRPr="004954CC">
        <w:rPr>
          <w:rFonts w:cs="Arial"/>
          <w:b/>
        </w:rPr>
        <w:tab/>
      </w:r>
      <w:r w:rsidRPr="004954CC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54CC">
        <w:rPr>
          <w:rFonts w:cs="Arial"/>
          <w:b/>
        </w:rPr>
        <w:instrText xml:space="preserve"> FORMCHECKBOX </w:instrText>
      </w:r>
      <w:r w:rsidR="00B1584F">
        <w:rPr>
          <w:rFonts w:cs="Arial"/>
          <w:b/>
        </w:rPr>
      </w:r>
      <w:r w:rsidR="00B1584F">
        <w:rPr>
          <w:rFonts w:cs="Arial"/>
          <w:b/>
        </w:rPr>
        <w:fldChar w:fldCharType="separate"/>
      </w:r>
      <w:r w:rsidRPr="004954CC">
        <w:rPr>
          <w:rFonts w:cs="Arial"/>
          <w:b/>
        </w:rPr>
        <w:fldChar w:fldCharType="end"/>
      </w:r>
      <w:r w:rsidRPr="004954CC">
        <w:rPr>
          <w:rFonts w:cs="Arial"/>
        </w:rPr>
        <w:tab/>
        <w:t>Schiff</w:t>
      </w:r>
    </w:p>
    <w:p w14:paraId="2C0936E5" w14:textId="60FB405B" w:rsidR="004C7628" w:rsidRPr="004954CC" w:rsidRDefault="004C7628" w:rsidP="004D49B2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1701"/>
        </w:tabs>
        <w:spacing w:before="120" w:after="60" w:line="360" w:lineRule="auto"/>
        <w:ind w:left="1276" w:right="85" w:hanging="425"/>
        <w:jc w:val="both"/>
        <w:rPr>
          <w:rFonts w:cs="Arial"/>
          <w:b/>
        </w:rPr>
      </w:pPr>
      <w:r w:rsidRPr="004954CC">
        <w:rPr>
          <w:rFonts w:cs="Arial"/>
          <w:b/>
        </w:rPr>
        <w:tab/>
      </w:r>
      <w:r w:rsidRPr="004954CC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54CC">
        <w:rPr>
          <w:rFonts w:cs="Arial"/>
          <w:b/>
        </w:rPr>
        <w:instrText xml:space="preserve"> FORMCHECKBOX </w:instrText>
      </w:r>
      <w:r w:rsidR="00B1584F">
        <w:rPr>
          <w:rFonts w:cs="Arial"/>
          <w:b/>
        </w:rPr>
      </w:r>
      <w:r w:rsidR="00B1584F">
        <w:rPr>
          <w:rFonts w:cs="Arial"/>
          <w:b/>
        </w:rPr>
        <w:fldChar w:fldCharType="separate"/>
      </w:r>
      <w:r w:rsidRPr="004954CC">
        <w:rPr>
          <w:rFonts w:cs="Arial"/>
          <w:b/>
        </w:rPr>
        <w:fldChar w:fldCharType="end"/>
      </w:r>
      <w:r w:rsidRPr="004954CC">
        <w:rPr>
          <w:rFonts w:cs="Arial"/>
        </w:rPr>
        <w:tab/>
      </w:r>
      <w:r w:rsidR="008D3C79" w:rsidRPr="004954CC">
        <w:rPr>
          <w:rFonts w:cs="Arial"/>
        </w:rPr>
        <w:t>Sonderverkehre</w:t>
      </w:r>
      <w:r w:rsidR="008D3C79" w:rsidRPr="004954CC">
        <w:rPr>
          <w:rFonts w:cs="Arial"/>
        </w:rPr>
        <w:tab/>
      </w:r>
    </w:p>
    <w:p w14:paraId="49BD1AB4" w14:textId="25245F6B" w:rsidR="00981BFE" w:rsidRPr="004954CC" w:rsidRDefault="00981BFE" w:rsidP="004D49B2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1701"/>
        </w:tabs>
        <w:spacing w:before="120" w:after="60" w:line="360" w:lineRule="auto"/>
        <w:ind w:left="1276" w:right="85" w:hanging="425"/>
        <w:jc w:val="both"/>
        <w:rPr>
          <w:rFonts w:cs="Arial"/>
          <w:b/>
        </w:rPr>
      </w:pPr>
      <w:r w:rsidRPr="004954CC">
        <w:rPr>
          <w:rFonts w:cs="Arial"/>
          <w:b/>
        </w:rPr>
        <w:tab/>
      </w:r>
      <w:r w:rsidRPr="004954CC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54CC">
        <w:rPr>
          <w:rFonts w:cs="Arial"/>
          <w:b/>
        </w:rPr>
        <w:instrText xml:space="preserve"> FORMCHECKBOX </w:instrText>
      </w:r>
      <w:r w:rsidR="00B1584F">
        <w:rPr>
          <w:rFonts w:cs="Arial"/>
          <w:b/>
        </w:rPr>
      </w:r>
      <w:r w:rsidR="00B1584F">
        <w:rPr>
          <w:rFonts w:cs="Arial"/>
          <w:b/>
        </w:rPr>
        <w:fldChar w:fldCharType="separate"/>
      </w:r>
      <w:r w:rsidRPr="004954CC">
        <w:rPr>
          <w:rFonts w:cs="Arial"/>
          <w:b/>
        </w:rPr>
        <w:fldChar w:fldCharType="end"/>
      </w:r>
      <w:r w:rsidRPr="004954CC">
        <w:rPr>
          <w:rFonts w:cs="Arial"/>
        </w:rPr>
        <w:tab/>
        <w:t>Sonstiges</w:t>
      </w:r>
    </w:p>
    <w:p w14:paraId="7710F279" w14:textId="77777777" w:rsidR="004D49B2" w:rsidRPr="004954CC" w:rsidRDefault="004D49B2" w:rsidP="00535E16">
      <w:pPr>
        <w:rPr>
          <w:rFonts w:cs="Arial"/>
          <w:szCs w:val="22"/>
        </w:rPr>
      </w:pPr>
    </w:p>
    <w:p w14:paraId="73214B23" w14:textId="14D00BD5" w:rsidR="00496FC7" w:rsidRPr="004954CC" w:rsidRDefault="00496FC7" w:rsidP="00565113">
      <w:pPr>
        <w:pStyle w:val="Listenabsatz"/>
        <w:numPr>
          <w:ilvl w:val="0"/>
          <w:numId w:val="15"/>
        </w:numPr>
        <w:rPr>
          <w:rFonts w:cs="Arial"/>
          <w:b/>
          <w:szCs w:val="22"/>
        </w:rPr>
      </w:pPr>
      <w:r w:rsidRPr="004954CC">
        <w:rPr>
          <w:rFonts w:cs="Arial"/>
          <w:b/>
          <w:szCs w:val="22"/>
        </w:rPr>
        <w:t xml:space="preserve">Beschreibung des </w:t>
      </w:r>
      <w:r w:rsidR="00CA3210">
        <w:rPr>
          <w:rFonts w:cs="Arial"/>
          <w:b/>
          <w:szCs w:val="22"/>
        </w:rPr>
        <w:t xml:space="preserve">geplanten Vorhabens </w:t>
      </w:r>
      <w:r w:rsidRPr="004954CC">
        <w:rPr>
          <w:rFonts w:cs="Arial"/>
          <w:b/>
          <w:szCs w:val="22"/>
        </w:rPr>
        <w:t>(</w:t>
      </w:r>
      <w:r w:rsidR="00A8049E" w:rsidRPr="004954CC">
        <w:rPr>
          <w:rFonts w:cs="Arial"/>
          <w:b/>
          <w:szCs w:val="22"/>
        </w:rPr>
        <w:t>ca</w:t>
      </w:r>
      <w:r w:rsidRPr="004954CC">
        <w:rPr>
          <w:rFonts w:cs="Arial"/>
          <w:b/>
          <w:szCs w:val="22"/>
        </w:rPr>
        <w:t xml:space="preserve">. </w:t>
      </w:r>
      <w:r w:rsidR="00A8049E" w:rsidRPr="004954CC">
        <w:rPr>
          <w:rFonts w:cs="Arial"/>
          <w:b/>
          <w:szCs w:val="22"/>
        </w:rPr>
        <w:t>10</w:t>
      </w:r>
      <w:r w:rsidRPr="004954CC">
        <w:rPr>
          <w:rFonts w:cs="Arial"/>
          <w:b/>
          <w:szCs w:val="22"/>
        </w:rPr>
        <w:t>.000 Zeichen)</w:t>
      </w:r>
      <w:r w:rsidR="00B50260" w:rsidRPr="004954CC">
        <w:rPr>
          <w:rFonts w:cs="Arial"/>
          <w:b/>
          <w:szCs w:val="22"/>
        </w:rPr>
        <w:t xml:space="preserve"> </w:t>
      </w:r>
    </w:p>
    <w:p w14:paraId="5F4C8137" w14:textId="77777777" w:rsidR="0092670B" w:rsidRPr="004954CC" w:rsidRDefault="0092670B" w:rsidP="0092670B">
      <w:pPr>
        <w:pStyle w:val="Listenabsatz"/>
        <w:tabs>
          <w:tab w:val="left" w:pos="1435"/>
          <w:tab w:val="left" w:pos="4680"/>
        </w:tabs>
        <w:ind w:right="85"/>
        <w:jc w:val="both"/>
        <w:rPr>
          <w:rFonts w:cs="Arial"/>
          <w:i/>
          <w:iCs/>
          <w:szCs w:val="22"/>
        </w:rPr>
      </w:pPr>
    </w:p>
    <w:p w14:paraId="1505F7F8" w14:textId="0C629A7D" w:rsidR="00BA79F4" w:rsidRPr="004954CC" w:rsidRDefault="00CA1A65" w:rsidP="00BA79F4">
      <w:pPr>
        <w:pStyle w:val="Listenabsatz"/>
        <w:numPr>
          <w:ilvl w:val="0"/>
          <w:numId w:val="3"/>
        </w:numPr>
        <w:tabs>
          <w:tab w:val="left" w:pos="1435"/>
          <w:tab w:val="left" w:pos="4680"/>
        </w:tabs>
        <w:ind w:right="85" w:hanging="357"/>
        <w:jc w:val="both"/>
        <w:rPr>
          <w:rFonts w:cs="Arial"/>
          <w:i/>
          <w:iCs/>
          <w:szCs w:val="22"/>
        </w:rPr>
      </w:pPr>
      <w:r w:rsidRPr="004954CC">
        <w:rPr>
          <w:rFonts w:cs="Arial"/>
          <w:i/>
          <w:iCs/>
          <w:szCs w:val="22"/>
        </w:rPr>
        <w:t xml:space="preserve">Gesamtziel des </w:t>
      </w:r>
      <w:r w:rsidR="00CA3210">
        <w:rPr>
          <w:rFonts w:cs="Arial"/>
          <w:i/>
          <w:iCs/>
          <w:szCs w:val="22"/>
        </w:rPr>
        <w:t>Vorhabens</w:t>
      </w:r>
      <w:r w:rsidRPr="004954CC">
        <w:rPr>
          <w:rFonts w:cs="Arial"/>
          <w:i/>
          <w:iCs/>
          <w:szCs w:val="22"/>
        </w:rPr>
        <w:t xml:space="preserve"> </w:t>
      </w:r>
      <w:r w:rsidR="00BA79F4" w:rsidRPr="004954CC">
        <w:rPr>
          <w:rFonts w:cs="Arial"/>
          <w:i/>
          <w:iCs/>
          <w:szCs w:val="22"/>
        </w:rPr>
        <w:t xml:space="preserve">und </w:t>
      </w:r>
      <w:r w:rsidR="00496FC7" w:rsidRPr="004954CC">
        <w:rPr>
          <w:rFonts w:cs="Arial"/>
          <w:i/>
          <w:iCs/>
          <w:szCs w:val="22"/>
        </w:rPr>
        <w:t xml:space="preserve">Bezug zum </w:t>
      </w:r>
      <w:r w:rsidRPr="004954CC">
        <w:rPr>
          <w:rFonts w:cs="Arial"/>
          <w:i/>
          <w:iCs/>
          <w:szCs w:val="22"/>
        </w:rPr>
        <w:t>Förderaufruf</w:t>
      </w:r>
    </w:p>
    <w:p w14:paraId="2106A888" w14:textId="77777777" w:rsidR="007F791F" w:rsidRPr="004954CC" w:rsidRDefault="007F791F" w:rsidP="00BA79F4">
      <w:pPr>
        <w:pStyle w:val="Listenabsatz"/>
        <w:numPr>
          <w:ilvl w:val="0"/>
          <w:numId w:val="3"/>
        </w:numPr>
        <w:tabs>
          <w:tab w:val="left" w:pos="1435"/>
          <w:tab w:val="left" w:pos="4680"/>
        </w:tabs>
        <w:ind w:right="85" w:hanging="357"/>
        <w:jc w:val="both"/>
        <w:rPr>
          <w:rFonts w:cs="Arial"/>
          <w:i/>
          <w:iCs/>
          <w:szCs w:val="22"/>
        </w:rPr>
      </w:pPr>
      <w:r w:rsidRPr="004954CC">
        <w:rPr>
          <w:rFonts w:cs="Arial"/>
          <w:i/>
          <w:iCs/>
          <w:szCs w:val="22"/>
        </w:rPr>
        <w:t>Inhalte und</w:t>
      </w:r>
      <w:r w:rsidR="00272070" w:rsidRPr="004954CC">
        <w:rPr>
          <w:rFonts w:cs="Arial"/>
          <w:i/>
          <w:iCs/>
          <w:szCs w:val="22"/>
        </w:rPr>
        <w:t xml:space="preserve"> erwartete Ergebnisse</w:t>
      </w:r>
    </w:p>
    <w:p w14:paraId="0292EC0D" w14:textId="77777777" w:rsidR="00CA1A65" w:rsidRPr="004954CC" w:rsidRDefault="00CA1A65" w:rsidP="0077127D">
      <w:pPr>
        <w:pStyle w:val="Listenabsatz"/>
        <w:tabs>
          <w:tab w:val="left" w:pos="1435"/>
          <w:tab w:val="left" w:pos="4680"/>
        </w:tabs>
        <w:ind w:right="85"/>
        <w:jc w:val="both"/>
        <w:rPr>
          <w:rFonts w:cs="Arial"/>
          <w:i/>
          <w:iCs/>
          <w:szCs w:val="22"/>
        </w:rPr>
      </w:pPr>
    </w:p>
    <w:p w14:paraId="3C4B13EA" w14:textId="3DCD520D" w:rsidR="00981BFE" w:rsidRPr="004954CC" w:rsidRDefault="00981BFE" w:rsidP="00565113">
      <w:pPr>
        <w:pStyle w:val="Listenabsatz"/>
        <w:numPr>
          <w:ilvl w:val="0"/>
          <w:numId w:val="15"/>
        </w:numPr>
        <w:rPr>
          <w:rFonts w:eastAsiaTheme="minorHAnsi" w:cs="Arial"/>
          <w:b/>
          <w:szCs w:val="22"/>
          <w:lang w:eastAsia="en-US"/>
        </w:rPr>
      </w:pPr>
      <w:r w:rsidRPr="004954CC">
        <w:rPr>
          <w:rFonts w:cs="Arial"/>
          <w:b/>
          <w:szCs w:val="22"/>
        </w:rPr>
        <w:t xml:space="preserve">Stand der </w:t>
      </w:r>
      <w:r w:rsidR="00CA3210">
        <w:rPr>
          <w:rFonts w:cs="Arial"/>
          <w:b/>
          <w:szCs w:val="22"/>
        </w:rPr>
        <w:t xml:space="preserve">Wissenschaft und </w:t>
      </w:r>
      <w:r w:rsidRPr="004954CC">
        <w:rPr>
          <w:rFonts w:cs="Arial"/>
          <w:b/>
          <w:szCs w:val="22"/>
        </w:rPr>
        <w:t>Technik</w:t>
      </w:r>
      <w:r w:rsidR="00CA3210">
        <w:rPr>
          <w:rFonts w:cs="Arial"/>
          <w:b/>
          <w:szCs w:val="22"/>
        </w:rPr>
        <w:t xml:space="preserve"> sowie des </w:t>
      </w:r>
      <w:r w:rsidRPr="004954CC">
        <w:rPr>
          <w:rFonts w:cs="Arial"/>
          <w:b/>
          <w:szCs w:val="22"/>
        </w:rPr>
        <w:t>Innovationsgehalt</w:t>
      </w:r>
      <w:r w:rsidR="00CA3210">
        <w:rPr>
          <w:rFonts w:cs="Arial"/>
          <w:b/>
          <w:szCs w:val="22"/>
        </w:rPr>
        <w:t>s</w:t>
      </w:r>
      <w:r w:rsidRPr="004954CC">
        <w:rPr>
          <w:rFonts w:cs="Arial"/>
          <w:b/>
          <w:szCs w:val="22"/>
        </w:rPr>
        <w:t xml:space="preserve"> (</w:t>
      </w:r>
      <w:r w:rsidR="00A8049E" w:rsidRPr="004954CC">
        <w:rPr>
          <w:rFonts w:cs="Arial"/>
          <w:b/>
          <w:szCs w:val="22"/>
        </w:rPr>
        <w:t>ca</w:t>
      </w:r>
      <w:r w:rsidRPr="004954CC">
        <w:rPr>
          <w:rFonts w:cs="Arial"/>
          <w:b/>
          <w:szCs w:val="22"/>
        </w:rPr>
        <w:t xml:space="preserve">. </w:t>
      </w:r>
      <w:r w:rsidR="00FF0493">
        <w:rPr>
          <w:rFonts w:cs="Arial"/>
          <w:b/>
          <w:szCs w:val="22"/>
        </w:rPr>
        <w:t>5</w:t>
      </w:r>
      <w:r w:rsidR="00A8049E" w:rsidRPr="004954CC">
        <w:rPr>
          <w:rFonts w:cs="Arial"/>
          <w:b/>
          <w:szCs w:val="22"/>
        </w:rPr>
        <w:t>.</w:t>
      </w:r>
      <w:r w:rsidR="00FF0493">
        <w:rPr>
          <w:rFonts w:cs="Arial"/>
          <w:b/>
          <w:szCs w:val="22"/>
        </w:rPr>
        <w:t>0</w:t>
      </w:r>
      <w:r w:rsidR="00FF0493" w:rsidRPr="004954CC">
        <w:rPr>
          <w:rFonts w:cs="Arial"/>
          <w:b/>
          <w:szCs w:val="22"/>
        </w:rPr>
        <w:t xml:space="preserve">00 </w:t>
      </w:r>
      <w:r w:rsidRPr="004954CC">
        <w:rPr>
          <w:rFonts w:cs="Arial"/>
          <w:b/>
          <w:szCs w:val="22"/>
        </w:rPr>
        <w:t>Zeichen)</w:t>
      </w:r>
    </w:p>
    <w:p w14:paraId="5A1D783E" w14:textId="77777777" w:rsidR="00565113" w:rsidRPr="004954CC" w:rsidRDefault="00565113" w:rsidP="00565113">
      <w:pPr>
        <w:pStyle w:val="Listenabsatz"/>
        <w:ind w:left="360"/>
        <w:rPr>
          <w:rFonts w:eastAsiaTheme="minorHAnsi" w:cs="Arial"/>
          <w:b/>
          <w:szCs w:val="22"/>
          <w:lang w:eastAsia="en-US"/>
        </w:rPr>
      </w:pPr>
    </w:p>
    <w:p w14:paraId="2747DB4A" w14:textId="77777777" w:rsidR="00981BFE" w:rsidRPr="004954CC" w:rsidRDefault="00981BFE" w:rsidP="00981BFE">
      <w:pPr>
        <w:numPr>
          <w:ilvl w:val="1"/>
          <w:numId w:val="7"/>
        </w:numPr>
        <w:spacing w:after="200" w:line="276" w:lineRule="auto"/>
        <w:ind w:left="709"/>
        <w:contextualSpacing/>
        <w:rPr>
          <w:rFonts w:eastAsiaTheme="minorHAnsi" w:cs="Arial"/>
          <w:i/>
          <w:szCs w:val="22"/>
          <w:lang w:eastAsia="en-US"/>
        </w:rPr>
      </w:pPr>
      <w:r w:rsidRPr="004954CC">
        <w:rPr>
          <w:rFonts w:eastAsiaTheme="minorHAnsi" w:cs="Arial"/>
          <w:i/>
          <w:szCs w:val="22"/>
          <w:lang w:eastAsia="en-US"/>
        </w:rPr>
        <w:t>Darstellung des aktuellen Entwicklungsstandes und des Marktumfelds</w:t>
      </w:r>
    </w:p>
    <w:p w14:paraId="0AB47336" w14:textId="77777777" w:rsidR="00981BFE" w:rsidRPr="004954CC" w:rsidRDefault="00981BFE" w:rsidP="00981BFE">
      <w:pPr>
        <w:numPr>
          <w:ilvl w:val="1"/>
          <w:numId w:val="7"/>
        </w:numPr>
        <w:spacing w:after="200" w:line="276" w:lineRule="auto"/>
        <w:ind w:left="709"/>
        <w:contextualSpacing/>
        <w:rPr>
          <w:rFonts w:eastAsiaTheme="minorHAnsi" w:cs="Arial"/>
          <w:i/>
          <w:szCs w:val="22"/>
          <w:lang w:eastAsia="en-US"/>
        </w:rPr>
      </w:pPr>
      <w:r w:rsidRPr="004954CC">
        <w:rPr>
          <w:rFonts w:eastAsiaTheme="minorHAnsi" w:cs="Arial"/>
          <w:i/>
          <w:szCs w:val="22"/>
          <w:lang w:eastAsia="en-US"/>
        </w:rPr>
        <w:t>Auswirkungen auf die Effizienzsteigerung und Optimierung von Fahrzeugen und Ladeinfrastruktur (Gesamtsysteme und Komponenten).</w:t>
      </w:r>
    </w:p>
    <w:p w14:paraId="03E32690" w14:textId="03463638" w:rsidR="00981BFE" w:rsidRPr="004954CC" w:rsidRDefault="00981BFE" w:rsidP="00981BFE">
      <w:pPr>
        <w:numPr>
          <w:ilvl w:val="1"/>
          <w:numId w:val="7"/>
        </w:numPr>
        <w:spacing w:after="200" w:line="276" w:lineRule="auto"/>
        <w:ind w:left="709"/>
        <w:contextualSpacing/>
        <w:rPr>
          <w:rFonts w:eastAsiaTheme="minorHAnsi" w:cs="Arial"/>
          <w:i/>
          <w:szCs w:val="22"/>
          <w:lang w:eastAsia="en-US"/>
        </w:rPr>
      </w:pPr>
      <w:r w:rsidRPr="004954CC">
        <w:rPr>
          <w:rFonts w:eastAsiaTheme="minorHAnsi" w:cs="Arial"/>
          <w:i/>
          <w:szCs w:val="22"/>
          <w:lang w:eastAsia="en-US"/>
        </w:rPr>
        <w:t>Beitrag zur Angebotssteigerung und zur Kostenentwicklung</w:t>
      </w:r>
    </w:p>
    <w:p w14:paraId="69ADE028" w14:textId="3A56D9E2" w:rsidR="00CA1A65" w:rsidRPr="004954CC" w:rsidRDefault="006B76CA" w:rsidP="00981BFE">
      <w:pPr>
        <w:numPr>
          <w:ilvl w:val="1"/>
          <w:numId w:val="7"/>
        </w:numPr>
        <w:spacing w:after="200" w:line="276" w:lineRule="auto"/>
        <w:ind w:left="709"/>
        <w:contextualSpacing/>
        <w:rPr>
          <w:rFonts w:eastAsiaTheme="minorHAnsi" w:cs="Arial"/>
          <w:i/>
          <w:szCs w:val="22"/>
          <w:lang w:eastAsia="en-US"/>
        </w:rPr>
      </w:pPr>
      <w:r w:rsidRPr="004954CC">
        <w:rPr>
          <w:rFonts w:eastAsiaTheme="minorHAnsi" w:cs="Arial"/>
          <w:i/>
          <w:szCs w:val="22"/>
          <w:lang w:eastAsia="en-US"/>
        </w:rPr>
        <w:t xml:space="preserve"> Abgrenzung zu al</w:t>
      </w:r>
      <w:r w:rsidR="00CA1A65" w:rsidRPr="004954CC">
        <w:rPr>
          <w:rFonts w:eastAsiaTheme="minorHAnsi" w:cs="Arial"/>
          <w:i/>
          <w:szCs w:val="22"/>
          <w:lang w:eastAsia="en-US"/>
        </w:rPr>
        <w:t>ternativen Lösungswegen aufzeigen</w:t>
      </w:r>
    </w:p>
    <w:p w14:paraId="459BE473" w14:textId="77777777" w:rsidR="00CA1A65" w:rsidRPr="004954CC" w:rsidRDefault="00CA1A65" w:rsidP="0077127D">
      <w:pPr>
        <w:tabs>
          <w:tab w:val="left" w:pos="1435"/>
          <w:tab w:val="left" w:pos="4680"/>
        </w:tabs>
        <w:ind w:right="85"/>
        <w:jc w:val="both"/>
        <w:rPr>
          <w:rFonts w:cs="Arial"/>
          <w:i/>
          <w:iCs/>
          <w:szCs w:val="22"/>
        </w:rPr>
      </w:pPr>
    </w:p>
    <w:p w14:paraId="122A3C39" w14:textId="34563528" w:rsidR="007F791F" w:rsidRPr="004954CC" w:rsidRDefault="00272070" w:rsidP="00565113">
      <w:pPr>
        <w:pStyle w:val="Listenabsatz"/>
        <w:numPr>
          <w:ilvl w:val="0"/>
          <w:numId w:val="15"/>
        </w:numPr>
        <w:rPr>
          <w:rFonts w:cs="Arial"/>
          <w:b/>
          <w:szCs w:val="22"/>
        </w:rPr>
      </w:pPr>
      <w:r w:rsidRPr="004954CC">
        <w:rPr>
          <w:rFonts w:cs="Arial"/>
          <w:b/>
          <w:szCs w:val="22"/>
        </w:rPr>
        <w:t>Methodik</w:t>
      </w:r>
      <w:r w:rsidR="00A8049E" w:rsidRPr="004954CC">
        <w:rPr>
          <w:rFonts w:cs="Arial"/>
          <w:b/>
          <w:szCs w:val="22"/>
        </w:rPr>
        <w:t xml:space="preserve"> (ca. 2.000 Zeichen)</w:t>
      </w:r>
    </w:p>
    <w:p w14:paraId="0AC69A66" w14:textId="77777777" w:rsidR="00565113" w:rsidRPr="004954CC" w:rsidRDefault="00565113" w:rsidP="00565113">
      <w:pPr>
        <w:pStyle w:val="Listenabsatz"/>
        <w:ind w:left="360"/>
        <w:rPr>
          <w:rFonts w:cs="Arial"/>
          <w:b/>
          <w:szCs w:val="22"/>
        </w:rPr>
      </w:pPr>
    </w:p>
    <w:p w14:paraId="75AF866C" w14:textId="79F18814" w:rsidR="00981BFE" w:rsidRPr="004954CC" w:rsidRDefault="00981BFE" w:rsidP="0077127D">
      <w:pPr>
        <w:numPr>
          <w:ilvl w:val="1"/>
          <w:numId w:val="7"/>
        </w:numPr>
        <w:spacing w:after="200" w:line="276" w:lineRule="auto"/>
        <w:ind w:left="709"/>
        <w:contextualSpacing/>
        <w:rPr>
          <w:rFonts w:cs="Arial"/>
          <w:b/>
          <w:iCs/>
          <w:szCs w:val="22"/>
        </w:rPr>
      </w:pPr>
      <w:r w:rsidRPr="004954CC">
        <w:rPr>
          <w:rFonts w:eastAsiaTheme="minorHAnsi" w:cs="Arial"/>
          <w:i/>
          <w:szCs w:val="22"/>
          <w:lang w:eastAsia="en-US"/>
        </w:rPr>
        <w:t>Darstellung de</w:t>
      </w:r>
      <w:r w:rsidR="00FF0493">
        <w:rPr>
          <w:rFonts w:eastAsiaTheme="minorHAnsi" w:cs="Arial"/>
          <w:i/>
          <w:szCs w:val="22"/>
          <w:lang w:eastAsia="en-US"/>
        </w:rPr>
        <w:t xml:space="preserve">r </w:t>
      </w:r>
      <w:proofErr w:type="spellStart"/>
      <w:r w:rsidR="00FF0493">
        <w:rPr>
          <w:rFonts w:eastAsiaTheme="minorHAnsi" w:cs="Arial"/>
          <w:i/>
          <w:szCs w:val="22"/>
          <w:lang w:eastAsia="en-US"/>
        </w:rPr>
        <w:t>FuE</w:t>
      </w:r>
      <w:proofErr w:type="spellEnd"/>
      <w:r w:rsidR="00FF0493">
        <w:rPr>
          <w:rFonts w:eastAsiaTheme="minorHAnsi" w:cs="Arial"/>
          <w:i/>
          <w:szCs w:val="22"/>
          <w:lang w:eastAsia="en-US"/>
        </w:rPr>
        <w:t>-Methoden zum Erreichen des Vorhabenzieles</w:t>
      </w:r>
    </w:p>
    <w:p w14:paraId="42B5D1A1" w14:textId="77777777" w:rsidR="006A5AFE" w:rsidRPr="004954CC" w:rsidRDefault="006A5AFE" w:rsidP="00255C2C">
      <w:pPr>
        <w:pStyle w:val="Listenabsatz"/>
        <w:tabs>
          <w:tab w:val="left" w:pos="1435"/>
          <w:tab w:val="left" w:pos="4680"/>
        </w:tabs>
        <w:ind w:left="360" w:right="85"/>
        <w:rPr>
          <w:rFonts w:cs="Arial"/>
          <w:b/>
          <w:szCs w:val="22"/>
        </w:rPr>
      </w:pPr>
    </w:p>
    <w:p w14:paraId="5EEB7A02" w14:textId="54AF5C8D" w:rsidR="00B53C66" w:rsidRPr="004954CC" w:rsidRDefault="00B53C66" w:rsidP="00565113">
      <w:pPr>
        <w:pStyle w:val="Listenabsatz"/>
        <w:numPr>
          <w:ilvl w:val="0"/>
          <w:numId w:val="15"/>
        </w:numPr>
        <w:rPr>
          <w:rFonts w:cs="Arial"/>
          <w:b/>
          <w:szCs w:val="22"/>
        </w:rPr>
      </w:pPr>
      <w:r w:rsidRPr="004954CC">
        <w:rPr>
          <w:rFonts w:cs="Arial"/>
          <w:b/>
          <w:szCs w:val="22"/>
        </w:rPr>
        <w:t>Angaben zu Fahrzeugen und Ladeinfrastruktur</w:t>
      </w:r>
      <w:r w:rsidR="00C17416" w:rsidRPr="004954CC">
        <w:rPr>
          <w:rFonts w:cs="Arial"/>
          <w:b/>
          <w:szCs w:val="22"/>
        </w:rPr>
        <w:t xml:space="preserve"> </w:t>
      </w:r>
      <w:r w:rsidR="00D613FA" w:rsidRPr="004954CC">
        <w:rPr>
          <w:rFonts w:cs="Arial"/>
          <w:b/>
          <w:szCs w:val="22"/>
        </w:rPr>
        <w:t>(</w:t>
      </w:r>
      <w:r w:rsidR="008D3C79" w:rsidRPr="004954CC">
        <w:rPr>
          <w:rFonts w:cs="Arial"/>
          <w:b/>
          <w:szCs w:val="22"/>
        </w:rPr>
        <w:t>auch im Schwerpunkt 2</w:t>
      </w:r>
      <w:r w:rsidR="00D613FA" w:rsidRPr="004954CC">
        <w:rPr>
          <w:rFonts w:cs="Arial"/>
          <w:b/>
          <w:szCs w:val="22"/>
        </w:rPr>
        <w:t>,</w:t>
      </w:r>
      <w:r w:rsidR="008D3C79" w:rsidRPr="004954CC">
        <w:rPr>
          <w:rFonts w:cs="Arial"/>
          <w:b/>
          <w:szCs w:val="22"/>
        </w:rPr>
        <w:t xml:space="preserve"> wenn </w:t>
      </w:r>
      <w:r w:rsidR="001172BF" w:rsidRPr="004954CC">
        <w:rPr>
          <w:rFonts w:cs="Arial"/>
          <w:b/>
          <w:szCs w:val="22"/>
        </w:rPr>
        <w:t>vor</w:t>
      </w:r>
      <w:r w:rsidR="001172BF">
        <w:rPr>
          <w:rFonts w:cs="Arial"/>
          <w:b/>
          <w:szCs w:val="22"/>
        </w:rPr>
        <w:t>gesehen</w:t>
      </w:r>
      <w:r w:rsidR="00D613FA" w:rsidRPr="004954CC">
        <w:rPr>
          <w:rFonts w:cs="Arial"/>
          <w:b/>
          <w:szCs w:val="22"/>
        </w:rPr>
        <w:t>)</w:t>
      </w:r>
    </w:p>
    <w:p w14:paraId="0AB49531" w14:textId="77777777" w:rsidR="00B53C66" w:rsidRPr="004954CC" w:rsidRDefault="00B53C66" w:rsidP="00B53C66">
      <w:pPr>
        <w:tabs>
          <w:tab w:val="left" w:pos="1435"/>
          <w:tab w:val="left" w:pos="4680"/>
        </w:tabs>
        <w:ind w:right="85"/>
        <w:jc w:val="both"/>
        <w:rPr>
          <w:rFonts w:cs="Arial"/>
          <w:i/>
          <w:szCs w:val="22"/>
        </w:rPr>
      </w:pPr>
    </w:p>
    <w:p w14:paraId="4CCC32F2" w14:textId="77777777" w:rsidR="00C17416" w:rsidRPr="004954CC" w:rsidRDefault="00C17416" w:rsidP="00932D7D">
      <w:pPr>
        <w:rPr>
          <w:rFonts w:cs="Arial"/>
          <w:i/>
          <w:szCs w:val="22"/>
        </w:rPr>
      </w:pPr>
      <w:r w:rsidRPr="004954CC">
        <w:rPr>
          <w:rFonts w:cs="Arial"/>
          <w:szCs w:val="22"/>
        </w:rPr>
        <w:t>Fahrzeuge</w:t>
      </w:r>
    </w:p>
    <w:p w14:paraId="50CB45F4" w14:textId="77777777" w:rsidR="00C17416" w:rsidRPr="004954CC" w:rsidRDefault="00C17416" w:rsidP="00C17416">
      <w:pPr>
        <w:tabs>
          <w:tab w:val="left" w:pos="1435"/>
          <w:tab w:val="left" w:pos="4680"/>
        </w:tabs>
        <w:ind w:left="360" w:right="85"/>
        <w:jc w:val="both"/>
        <w:rPr>
          <w:rFonts w:cs="Arial"/>
          <w:i/>
          <w:szCs w:val="22"/>
        </w:rPr>
      </w:pPr>
    </w:p>
    <w:tbl>
      <w:tblPr>
        <w:tblStyle w:val="Tabellenraster"/>
        <w:tblW w:w="905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993"/>
        <w:gridCol w:w="1984"/>
        <w:gridCol w:w="1418"/>
        <w:gridCol w:w="1701"/>
        <w:gridCol w:w="1258"/>
      </w:tblGrid>
      <w:tr w:rsidR="004954CC" w:rsidRPr="004954CC" w14:paraId="44B13465" w14:textId="77777777" w:rsidTr="00A41D8C">
        <w:trPr>
          <w:jc w:val="center"/>
        </w:trPr>
        <w:tc>
          <w:tcPr>
            <w:tcW w:w="846" w:type="dxa"/>
          </w:tcPr>
          <w:p w14:paraId="21478BE4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  <w:r w:rsidRPr="004954CC">
              <w:rPr>
                <w:rFonts w:cs="Arial"/>
                <w:sz w:val="20"/>
              </w:rPr>
              <w:t>Anzahl</w:t>
            </w:r>
          </w:p>
        </w:tc>
        <w:tc>
          <w:tcPr>
            <w:tcW w:w="850" w:type="dxa"/>
          </w:tcPr>
          <w:p w14:paraId="50CE7308" w14:textId="77777777" w:rsidR="0011530A" w:rsidRPr="004954CC" w:rsidRDefault="0011530A" w:rsidP="0011530A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  <w:szCs w:val="20"/>
              </w:rPr>
            </w:pPr>
            <w:r w:rsidRPr="004954CC">
              <w:rPr>
                <w:rFonts w:cs="Arial"/>
                <w:sz w:val="20"/>
                <w:szCs w:val="20"/>
              </w:rPr>
              <w:t>Fahrzeug</w:t>
            </w:r>
            <w:r w:rsidR="00D20476" w:rsidRPr="004954CC">
              <w:rPr>
                <w:rFonts w:cs="Arial"/>
                <w:sz w:val="20"/>
                <w:szCs w:val="20"/>
              </w:rPr>
              <w:t>-</w:t>
            </w:r>
            <w:r w:rsidRPr="004954CC">
              <w:rPr>
                <w:rFonts w:cs="Arial"/>
                <w:sz w:val="20"/>
                <w:szCs w:val="20"/>
              </w:rPr>
              <w:t>typ</w:t>
            </w:r>
          </w:p>
        </w:tc>
        <w:tc>
          <w:tcPr>
            <w:tcW w:w="993" w:type="dxa"/>
          </w:tcPr>
          <w:p w14:paraId="1B1FE581" w14:textId="77777777" w:rsidR="0011530A" w:rsidRPr="004954CC" w:rsidRDefault="00C32802" w:rsidP="0011530A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  <w:szCs w:val="20"/>
              </w:rPr>
            </w:pPr>
            <w:r w:rsidRPr="004954CC">
              <w:rPr>
                <w:rFonts w:cs="Arial"/>
                <w:sz w:val="20"/>
                <w:szCs w:val="20"/>
              </w:rPr>
              <w:t>Hersteller / Modell</w:t>
            </w:r>
          </w:p>
        </w:tc>
        <w:tc>
          <w:tcPr>
            <w:tcW w:w="1984" w:type="dxa"/>
          </w:tcPr>
          <w:p w14:paraId="31B45969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  <w:r w:rsidRPr="004954CC">
              <w:rPr>
                <w:rFonts w:cs="Arial"/>
                <w:sz w:val="20"/>
              </w:rPr>
              <w:t>Detaillierung (Länge Bus, Gewicht LKW</w:t>
            </w:r>
            <w:r w:rsidR="00C32802" w:rsidRPr="004954CC">
              <w:rPr>
                <w:rFonts w:cs="Arial"/>
                <w:sz w:val="20"/>
              </w:rPr>
              <w:t>, Antriebsklasse PKW)</w:t>
            </w:r>
          </w:p>
        </w:tc>
        <w:tc>
          <w:tcPr>
            <w:tcW w:w="1418" w:type="dxa"/>
          </w:tcPr>
          <w:p w14:paraId="6ED6D8EC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  <w:szCs w:val="20"/>
              </w:rPr>
            </w:pPr>
            <w:r w:rsidRPr="004954CC">
              <w:rPr>
                <w:rFonts w:cs="Arial"/>
                <w:sz w:val="20"/>
                <w:szCs w:val="20"/>
              </w:rPr>
              <w:t>Prototyp,</w:t>
            </w:r>
          </w:p>
          <w:p w14:paraId="434CD663" w14:textId="77777777" w:rsidR="0011530A" w:rsidRPr="004954CC" w:rsidRDefault="0011530A" w:rsidP="0011530A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  <w:szCs w:val="20"/>
              </w:rPr>
            </w:pPr>
            <w:r w:rsidRPr="004954CC">
              <w:rPr>
                <w:rFonts w:cs="Arial"/>
                <w:sz w:val="20"/>
                <w:szCs w:val="20"/>
              </w:rPr>
              <w:t>Serienfahrzeug oder Umrüstung</w:t>
            </w:r>
          </w:p>
        </w:tc>
        <w:tc>
          <w:tcPr>
            <w:tcW w:w="1701" w:type="dxa"/>
          </w:tcPr>
          <w:p w14:paraId="75C96928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  <w:szCs w:val="20"/>
              </w:rPr>
            </w:pPr>
            <w:r w:rsidRPr="004954CC">
              <w:rPr>
                <w:rFonts w:cs="Arial"/>
                <w:sz w:val="20"/>
                <w:szCs w:val="20"/>
              </w:rPr>
              <w:t>Art der Projekt</w:t>
            </w:r>
            <w:r w:rsidR="006A5AFE" w:rsidRPr="004954CC">
              <w:rPr>
                <w:rFonts w:cs="Arial"/>
                <w:sz w:val="20"/>
                <w:szCs w:val="20"/>
              </w:rPr>
              <w:t>-</w:t>
            </w:r>
            <w:r w:rsidRPr="004954CC">
              <w:rPr>
                <w:rFonts w:cs="Arial"/>
                <w:sz w:val="20"/>
                <w:szCs w:val="20"/>
              </w:rPr>
              <w:t>integration (Realeinsatz, Demonstrator)</w:t>
            </w:r>
          </w:p>
        </w:tc>
        <w:tc>
          <w:tcPr>
            <w:tcW w:w="1258" w:type="dxa"/>
          </w:tcPr>
          <w:p w14:paraId="4AD41187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  <w:szCs w:val="20"/>
              </w:rPr>
            </w:pPr>
            <w:r w:rsidRPr="004954CC">
              <w:rPr>
                <w:rFonts w:cs="Arial"/>
                <w:sz w:val="20"/>
                <w:szCs w:val="20"/>
              </w:rPr>
              <w:t>Integration Datenlogger (ja/nein)</w:t>
            </w:r>
          </w:p>
        </w:tc>
      </w:tr>
      <w:tr w:rsidR="004954CC" w:rsidRPr="004954CC" w14:paraId="555C4FF2" w14:textId="77777777" w:rsidTr="00A41D8C">
        <w:trPr>
          <w:jc w:val="center"/>
        </w:trPr>
        <w:tc>
          <w:tcPr>
            <w:tcW w:w="846" w:type="dxa"/>
          </w:tcPr>
          <w:p w14:paraId="5D33E40D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2AC0AD00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</w:tcPr>
          <w:p w14:paraId="3CB9B084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3AB597C9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</w:tcPr>
          <w:p w14:paraId="638CE012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2E7CFB84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</w:p>
        </w:tc>
        <w:tc>
          <w:tcPr>
            <w:tcW w:w="1258" w:type="dxa"/>
          </w:tcPr>
          <w:p w14:paraId="0BC9BCCA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</w:p>
        </w:tc>
      </w:tr>
      <w:tr w:rsidR="006A5AFE" w:rsidRPr="004954CC" w14:paraId="7DE960A4" w14:textId="77777777" w:rsidTr="00A41D8C">
        <w:trPr>
          <w:jc w:val="center"/>
        </w:trPr>
        <w:tc>
          <w:tcPr>
            <w:tcW w:w="846" w:type="dxa"/>
          </w:tcPr>
          <w:p w14:paraId="5173EA74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66F6416D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</w:tcPr>
          <w:p w14:paraId="1038D1E9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6ED98CEB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</w:tcPr>
          <w:p w14:paraId="2AFFF2D5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381398BE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</w:p>
        </w:tc>
        <w:tc>
          <w:tcPr>
            <w:tcW w:w="1258" w:type="dxa"/>
          </w:tcPr>
          <w:p w14:paraId="62D76FD0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</w:p>
        </w:tc>
      </w:tr>
    </w:tbl>
    <w:p w14:paraId="7D2D6ADC" w14:textId="77777777" w:rsidR="00C17416" w:rsidRPr="004954CC" w:rsidRDefault="00C17416" w:rsidP="00B53C66">
      <w:pPr>
        <w:tabs>
          <w:tab w:val="left" w:pos="1435"/>
          <w:tab w:val="left" w:pos="4680"/>
        </w:tabs>
        <w:ind w:right="85"/>
        <w:jc w:val="both"/>
        <w:rPr>
          <w:rFonts w:cs="Arial"/>
          <w:i/>
          <w:szCs w:val="22"/>
        </w:rPr>
      </w:pPr>
    </w:p>
    <w:p w14:paraId="526980B8" w14:textId="77777777" w:rsidR="00C17416" w:rsidRPr="004954CC" w:rsidRDefault="00C17416" w:rsidP="0012143C">
      <w:pPr>
        <w:rPr>
          <w:rFonts w:cs="Arial"/>
          <w:szCs w:val="22"/>
        </w:rPr>
      </w:pPr>
      <w:r w:rsidRPr="004954CC">
        <w:rPr>
          <w:rFonts w:cs="Arial"/>
          <w:szCs w:val="22"/>
        </w:rPr>
        <w:t>Ladeinfrastruktur</w:t>
      </w:r>
    </w:p>
    <w:p w14:paraId="347BE3FE" w14:textId="77777777" w:rsidR="0012143C" w:rsidRPr="004954CC" w:rsidRDefault="0012143C" w:rsidP="00932D7D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1756"/>
        <w:gridCol w:w="2544"/>
        <w:gridCol w:w="2069"/>
        <w:gridCol w:w="1846"/>
      </w:tblGrid>
      <w:tr w:rsidR="004954CC" w:rsidRPr="004954CC" w14:paraId="21C2234B" w14:textId="77777777" w:rsidTr="00563307">
        <w:tc>
          <w:tcPr>
            <w:tcW w:w="846" w:type="dxa"/>
          </w:tcPr>
          <w:p w14:paraId="0FE65640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  <w:szCs w:val="20"/>
              </w:rPr>
            </w:pPr>
            <w:r w:rsidRPr="004954CC">
              <w:rPr>
                <w:rFonts w:cs="Arial"/>
                <w:sz w:val="20"/>
                <w:szCs w:val="20"/>
              </w:rPr>
              <w:t>Anzahl</w:t>
            </w:r>
          </w:p>
        </w:tc>
        <w:tc>
          <w:tcPr>
            <w:tcW w:w="1756" w:type="dxa"/>
          </w:tcPr>
          <w:p w14:paraId="128799F6" w14:textId="77777777" w:rsidR="0011530A" w:rsidRPr="004954CC" w:rsidRDefault="0011530A" w:rsidP="0011530A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  <w:szCs w:val="20"/>
              </w:rPr>
            </w:pPr>
            <w:r w:rsidRPr="004954CC">
              <w:rPr>
                <w:rFonts w:cs="Arial"/>
                <w:sz w:val="20"/>
                <w:szCs w:val="20"/>
              </w:rPr>
              <w:t>Modell</w:t>
            </w:r>
          </w:p>
        </w:tc>
        <w:tc>
          <w:tcPr>
            <w:tcW w:w="2544" w:type="dxa"/>
          </w:tcPr>
          <w:p w14:paraId="772A3B7F" w14:textId="77777777" w:rsidR="0011530A" w:rsidRPr="004954CC" w:rsidRDefault="0011530A" w:rsidP="00E423F5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  <w:szCs w:val="20"/>
              </w:rPr>
            </w:pPr>
            <w:r w:rsidRPr="004954CC">
              <w:rPr>
                <w:rFonts w:cs="Arial"/>
                <w:sz w:val="20"/>
                <w:szCs w:val="20"/>
              </w:rPr>
              <w:t>Ladetechnologie</w:t>
            </w:r>
            <w:r w:rsidR="00851D01" w:rsidRPr="004954CC">
              <w:rPr>
                <w:rFonts w:cs="Arial"/>
                <w:sz w:val="20"/>
                <w:szCs w:val="20"/>
              </w:rPr>
              <w:t>/Stromart</w:t>
            </w:r>
            <w:r w:rsidRPr="004954CC">
              <w:rPr>
                <w:rFonts w:cs="Arial"/>
                <w:sz w:val="20"/>
                <w:szCs w:val="20"/>
              </w:rPr>
              <w:t xml:space="preserve"> (AC, DC</w:t>
            </w:r>
            <w:r w:rsidR="00851D01" w:rsidRPr="004954CC">
              <w:rPr>
                <w:rFonts w:cs="Arial"/>
                <w:sz w:val="20"/>
                <w:szCs w:val="20"/>
              </w:rPr>
              <w:t>, Gleichstrom, Wechselstrom</w:t>
            </w:r>
            <w:r w:rsidRPr="004954CC">
              <w:rPr>
                <w:rFonts w:cs="Arial"/>
                <w:sz w:val="20"/>
                <w:szCs w:val="20"/>
              </w:rPr>
              <w:t xml:space="preserve"> usw.)</w:t>
            </w:r>
          </w:p>
        </w:tc>
        <w:tc>
          <w:tcPr>
            <w:tcW w:w="2069" w:type="dxa"/>
          </w:tcPr>
          <w:p w14:paraId="2A395BC4" w14:textId="77777777" w:rsidR="0011530A" w:rsidRPr="004954CC" w:rsidRDefault="0011530A" w:rsidP="00E423F5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  <w:szCs w:val="20"/>
              </w:rPr>
            </w:pPr>
            <w:r w:rsidRPr="004954CC">
              <w:rPr>
                <w:rFonts w:cs="Arial"/>
                <w:sz w:val="20"/>
                <w:szCs w:val="20"/>
              </w:rPr>
              <w:t>Ladeleistung</w:t>
            </w:r>
            <w:r w:rsidR="00966C1B" w:rsidRPr="004954CC">
              <w:rPr>
                <w:rFonts w:cs="Arial"/>
                <w:sz w:val="20"/>
                <w:szCs w:val="20"/>
              </w:rPr>
              <w:t xml:space="preserve"> (in kW)</w:t>
            </w:r>
          </w:p>
        </w:tc>
        <w:tc>
          <w:tcPr>
            <w:tcW w:w="1846" w:type="dxa"/>
          </w:tcPr>
          <w:p w14:paraId="758245F1" w14:textId="77777777" w:rsidR="0011530A" w:rsidRPr="004954CC" w:rsidRDefault="0011530A" w:rsidP="00E423F5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  <w:szCs w:val="20"/>
              </w:rPr>
            </w:pPr>
            <w:r w:rsidRPr="004954CC">
              <w:rPr>
                <w:rFonts w:cs="Arial"/>
                <w:sz w:val="20"/>
                <w:szCs w:val="20"/>
              </w:rPr>
              <w:t>Kategorie</w:t>
            </w:r>
            <w:r w:rsidR="00966C1B" w:rsidRPr="004954CC">
              <w:rPr>
                <w:rFonts w:cs="Arial"/>
                <w:sz w:val="20"/>
                <w:szCs w:val="20"/>
              </w:rPr>
              <w:t xml:space="preserve"> (konduktiv, induktiv)</w:t>
            </w:r>
          </w:p>
        </w:tc>
      </w:tr>
      <w:tr w:rsidR="004954CC" w:rsidRPr="004954CC" w14:paraId="43B7812A" w14:textId="77777777" w:rsidTr="00563307">
        <w:tc>
          <w:tcPr>
            <w:tcW w:w="846" w:type="dxa"/>
          </w:tcPr>
          <w:p w14:paraId="2FD0A7B9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</w:p>
        </w:tc>
        <w:tc>
          <w:tcPr>
            <w:tcW w:w="1756" w:type="dxa"/>
          </w:tcPr>
          <w:p w14:paraId="72BF35E0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</w:p>
        </w:tc>
        <w:tc>
          <w:tcPr>
            <w:tcW w:w="2544" w:type="dxa"/>
          </w:tcPr>
          <w:p w14:paraId="2C82D221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</w:p>
        </w:tc>
        <w:tc>
          <w:tcPr>
            <w:tcW w:w="2069" w:type="dxa"/>
          </w:tcPr>
          <w:p w14:paraId="31C40A4A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</w:p>
        </w:tc>
        <w:tc>
          <w:tcPr>
            <w:tcW w:w="1846" w:type="dxa"/>
          </w:tcPr>
          <w:p w14:paraId="48CB8B9A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</w:p>
        </w:tc>
      </w:tr>
      <w:tr w:rsidR="0011530A" w:rsidRPr="004954CC" w14:paraId="4AE57217" w14:textId="77777777" w:rsidTr="00563307">
        <w:tc>
          <w:tcPr>
            <w:tcW w:w="846" w:type="dxa"/>
          </w:tcPr>
          <w:p w14:paraId="71E30983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</w:p>
        </w:tc>
        <w:tc>
          <w:tcPr>
            <w:tcW w:w="1756" w:type="dxa"/>
          </w:tcPr>
          <w:p w14:paraId="2DF0DDF4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</w:p>
        </w:tc>
        <w:tc>
          <w:tcPr>
            <w:tcW w:w="2544" w:type="dxa"/>
          </w:tcPr>
          <w:p w14:paraId="0C7F9AC2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</w:p>
        </w:tc>
        <w:tc>
          <w:tcPr>
            <w:tcW w:w="2069" w:type="dxa"/>
          </w:tcPr>
          <w:p w14:paraId="1660B209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</w:p>
        </w:tc>
        <w:tc>
          <w:tcPr>
            <w:tcW w:w="1846" w:type="dxa"/>
          </w:tcPr>
          <w:p w14:paraId="169AC788" w14:textId="77777777" w:rsidR="0011530A" w:rsidRPr="004954CC" w:rsidRDefault="0011530A" w:rsidP="00C17416">
            <w:pPr>
              <w:tabs>
                <w:tab w:val="left" w:pos="1435"/>
                <w:tab w:val="left" w:pos="4680"/>
              </w:tabs>
              <w:ind w:right="85"/>
              <w:jc w:val="center"/>
              <w:rPr>
                <w:rFonts w:cs="Arial"/>
                <w:sz w:val="20"/>
              </w:rPr>
            </w:pPr>
          </w:p>
        </w:tc>
      </w:tr>
    </w:tbl>
    <w:p w14:paraId="5F56B358" w14:textId="532A02B5" w:rsidR="004D064C" w:rsidRPr="004954CC" w:rsidRDefault="004D064C" w:rsidP="00206459">
      <w:pPr>
        <w:pStyle w:val="Listenabsatz"/>
        <w:spacing w:after="200" w:line="276" w:lineRule="auto"/>
        <w:ind w:left="360"/>
        <w:rPr>
          <w:rFonts w:cs="Arial"/>
          <w:iCs/>
          <w:szCs w:val="22"/>
        </w:rPr>
      </w:pPr>
    </w:p>
    <w:p w14:paraId="109BDA67" w14:textId="53B9F454" w:rsidR="00D250F2" w:rsidRPr="004954CC" w:rsidRDefault="00D250F2" w:rsidP="00D250F2">
      <w:pPr>
        <w:pStyle w:val="Listenabsatz"/>
        <w:spacing w:after="200" w:line="276" w:lineRule="auto"/>
        <w:ind w:left="360"/>
        <w:rPr>
          <w:rFonts w:eastAsiaTheme="minorHAnsi" w:cs="Arial"/>
          <w:b/>
          <w:szCs w:val="22"/>
          <w:lang w:eastAsia="en-US"/>
        </w:rPr>
      </w:pPr>
      <w:r w:rsidRPr="004954CC">
        <w:rPr>
          <w:rFonts w:cs="Arial"/>
          <w:b/>
          <w:iCs/>
          <w:szCs w:val="22"/>
        </w:rPr>
        <w:t>Weitere Angaben zur Flotte</w:t>
      </w:r>
      <w:r w:rsidRPr="004954CC">
        <w:rPr>
          <w:rFonts w:cs="Arial"/>
          <w:iCs/>
          <w:szCs w:val="22"/>
        </w:rPr>
        <w:t xml:space="preserve"> </w:t>
      </w:r>
      <w:r w:rsidRPr="004954CC">
        <w:rPr>
          <w:rFonts w:cs="Arial"/>
          <w:b/>
          <w:iCs/>
          <w:szCs w:val="22"/>
        </w:rPr>
        <w:t>(</w:t>
      </w:r>
      <w:r w:rsidRPr="004954CC">
        <w:rPr>
          <w:rFonts w:eastAsiaTheme="minorHAnsi" w:cs="Arial"/>
          <w:b/>
          <w:szCs w:val="22"/>
          <w:u w:val="single"/>
          <w:lang w:eastAsia="en-US"/>
        </w:rPr>
        <w:t>NUR</w:t>
      </w:r>
      <w:r w:rsidRPr="004954CC">
        <w:rPr>
          <w:rFonts w:eastAsiaTheme="minorHAnsi" w:cs="Arial"/>
          <w:b/>
          <w:szCs w:val="22"/>
          <w:lang w:eastAsia="en-US"/>
        </w:rPr>
        <w:t xml:space="preserve"> für Projekte des Schwerpunkts </w:t>
      </w:r>
      <w:r w:rsidR="00462BEC" w:rsidRPr="004954CC">
        <w:rPr>
          <w:rFonts w:eastAsiaTheme="minorHAnsi" w:cs="Arial"/>
          <w:b/>
          <w:szCs w:val="22"/>
          <w:lang w:eastAsia="en-US"/>
        </w:rPr>
        <w:t>1</w:t>
      </w:r>
      <w:r w:rsidRPr="004954CC">
        <w:rPr>
          <w:rFonts w:eastAsiaTheme="minorHAnsi" w:cs="Arial"/>
          <w:b/>
          <w:szCs w:val="22"/>
          <w:lang w:eastAsia="en-US"/>
        </w:rPr>
        <w:t xml:space="preserve">, siehe </w:t>
      </w:r>
      <w:r w:rsidR="000262E7" w:rsidRPr="004954CC">
        <w:rPr>
          <w:rFonts w:eastAsiaTheme="minorHAnsi" w:cs="Arial"/>
          <w:b/>
          <w:szCs w:val="22"/>
          <w:lang w:eastAsia="en-US"/>
        </w:rPr>
        <w:fldChar w:fldCharType="begin"/>
      </w:r>
      <w:r w:rsidR="000262E7" w:rsidRPr="004954CC">
        <w:rPr>
          <w:rFonts w:eastAsiaTheme="minorHAnsi" w:cs="Arial"/>
          <w:b/>
          <w:szCs w:val="22"/>
          <w:lang w:eastAsia="en-US"/>
        </w:rPr>
        <w:instrText xml:space="preserve"> REF _Ref6984125 \r \h </w:instrText>
      </w:r>
      <w:r w:rsidR="000262E7" w:rsidRPr="004954CC">
        <w:rPr>
          <w:rFonts w:eastAsiaTheme="minorHAnsi" w:cs="Arial"/>
          <w:b/>
          <w:szCs w:val="22"/>
          <w:lang w:eastAsia="en-US"/>
        </w:rPr>
      </w:r>
      <w:r w:rsidR="000262E7" w:rsidRPr="004954CC">
        <w:rPr>
          <w:rFonts w:eastAsiaTheme="minorHAnsi" w:cs="Arial"/>
          <w:b/>
          <w:szCs w:val="22"/>
          <w:lang w:eastAsia="en-US"/>
        </w:rPr>
        <w:fldChar w:fldCharType="separate"/>
      </w:r>
      <w:r w:rsidR="000262E7" w:rsidRPr="004954CC">
        <w:rPr>
          <w:rFonts w:eastAsiaTheme="minorHAnsi" w:cs="Arial"/>
          <w:b/>
          <w:szCs w:val="22"/>
          <w:lang w:eastAsia="en-US"/>
        </w:rPr>
        <w:t>1.2</w:t>
      </w:r>
      <w:r w:rsidR="000262E7" w:rsidRPr="004954CC">
        <w:rPr>
          <w:rFonts w:eastAsiaTheme="minorHAnsi" w:cs="Arial"/>
          <w:b/>
          <w:szCs w:val="22"/>
          <w:lang w:eastAsia="en-US"/>
        </w:rPr>
        <w:fldChar w:fldCharType="end"/>
      </w:r>
      <w:r w:rsidR="000262E7" w:rsidRPr="004954CC">
        <w:rPr>
          <w:rFonts w:eastAsiaTheme="minorHAnsi" w:cs="Arial"/>
          <w:b/>
          <w:szCs w:val="22"/>
          <w:lang w:eastAsia="en-US"/>
        </w:rPr>
        <w:t xml:space="preserve"> </w:t>
      </w:r>
      <w:r w:rsidRPr="004954CC">
        <w:rPr>
          <w:rFonts w:eastAsiaTheme="minorHAnsi" w:cs="Arial"/>
          <w:b/>
          <w:szCs w:val="22"/>
          <w:lang w:eastAsia="en-US"/>
        </w:rPr>
        <w:t>Zuordnung</w:t>
      </w:r>
      <w:r w:rsidR="005470E2" w:rsidRPr="004954CC">
        <w:rPr>
          <w:rFonts w:eastAsiaTheme="minorHAnsi" w:cs="Arial"/>
          <w:b/>
          <w:szCs w:val="22"/>
          <w:lang w:eastAsia="en-US"/>
        </w:rPr>
        <w:t xml:space="preserve">, </w:t>
      </w:r>
      <w:r w:rsidR="00A8049E" w:rsidRPr="004954CC">
        <w:rPr>
          <w:rFonts w:eastAsiaTheme="minorHAnsi" w:cs="Arial"/>
          <w:b/>
          <w:szCs w:val="22"/>
          <w:lang w:eastAsia="en-US"/>
        </w:rPr>
        <w:t>ca</w:t>
      </w:r>
      <w:r w:rsidR="005470E2" w:rsidRPr="004954CC">
        <w:rPr>
          <w:rFonts w:eastAsiaTheme="minorHAnsi" w:cs="Arial"/>
          <w:b/>
          <w:szCs w:val="22"/>
          <w:lang w:eastAsia="en-US"/>
        </w:rPr>
        <w:t xml:space="preserve">. </w:t>
      </w:r>
      <w:r w:rsidR="00A8049E" w:rsidRPr="004954CC">
        <w:rPr>
          <w:rFonts w:eastAsiaTheme="minorHAnsi" w:cs="Arial"/>
          <w:b/>
          <w:szCs w:val="22"/>
          <w:lang w:eastAsia="en-US"/>
        </w:rPr>
        <w:t>2</w:t>
      </w:r>
      <w:r w:rsidR="005470E2" w:rsidRPr="004954CC">
        <w:rPr>
          <w:rFonts w:eastAsiaTheme="minorHAnsi" w:cs="Arial"/>
          <w:b/>
          <w:szCs w:val="22"/>
          <w:lang w:eastAsia="en-US"/>
        </w:rPr>
        <w:t>.000 Zeichen</w:t>
      </w:r>
      <w:r w:rsidRPr="004954CC">
        <w:rPr>
          <w:rFonts w:eastAsiaTheme="minorHAnsi" w:cs="Arial"/>
          <w:b/>
          <w:szCs w:val="22"/>
          <w:lang w:eastAsia="en-US"/>
        </w:rPr>
        <w:t>)</w:t>
      </w:r>
    </w:p>
    <w:p w14:paraId="44D8FB35" w14:textId="77777777" w:rsidR="00D250F2" w:rsidRPr="004954CC" w:rsidRDefault="00D250F2" w:rsidP="00206459">
      <w:pPr>
        <w:pStyle w:val="Listenabsatz"/>
        <w:spacing w:after="200" w:line="276" w:lineRule="auto"/>
        <w:ind w:left="360"/>
        <w:rPr>
          <w:rFonts w:cs="Arial"/>
          <w:iCs/>
          <w:szCs w:val="22"/>
        </w:rPr>
      </w:pPr>
    </w:p>
    <w:p w14:paraId="6C45C3F1" w14:textId="4209AEC5" w:rsidR="00D250F2" w:rsidRPr="004954CC" w:rsidRDefault="00D250F2" w:rsidP="00D250F2">
      <w:pPr>
        <w:pStyle w:val="Listenabsatz"/>
        <w:numPr>
          <w:ilvl w:val="0"/>
          <w:numId w:val="3"/>
        </w:numPr>
        <w:tabs>
          <w:tab w:val="left" w:pos="1435"/>
          <w:tab w:val="left" w:pos="4680"/>
        </w:tabs>
        <w:ind w:right="85" w:hanging="357"/>
        <w:jc w:val="both"/>
        <w:rPr>
          <w:rFonts w:cs="Arial"/>
          <w:i/>
          <w:iCs/>
          <w:szCs w:val="22"/>
        </w:rPr>
      </w:pPr>
      <w:r w:rsidRPr="004954CC">
        <w:rPr>
          <w:rFonts w:cs="Arial"/>
          <w:i/>
          <w:iCs/>
          <w:szCs w:val="22"/>
        </w:rPr>
        <w:t>Beschreibung der Flottenzusammensetzung und des Einsatzzwecks</w:t>
      </w:r>
    </w:p>
    <w:p w14:paraId="088287EC" w14:textId="7EB1955C" w:rsidR="00D250F2" w:rsidRPr="004954CC" w:rsidRDefault="00D250F2" w:rsidP="00D250F2">
      <w:pPr>
        <w:pStyle w:val="Listenabsatz"/>
        <w:numPr>
          <w:ilvl w:val="0"/>
          <w:numId w:val="3"/>
        </w:numPr>
        <w:tabs>
          <w:tab w:val="left" w:pos="1435"/>
          <w:tab w:val="left" w:pos="4680"/>
        </w:tabs>
        <w:ind w:right="85" w:hanging="357"/>
        <w:jc w:val="both"/>
        <w:rPr>
          <w:rFonts w:cs="Arial"/>
          <w:i/>
          <w:iCs/>
          <w:szCs w:val="22"/>
        </w:rPr>
      </w:pPr>
      <w:r w:rsidRPr="004954CC">
        <w:rPr>
          <w:rFonts w:cs="Arial"/>
          <w:i/>
          <w:iCs/>
          <w:szCs w:val="22"/>
        </w:rPr>
        <w:t>Angabe des primären Anwendungsgebietes (Innenstadt</w:t>
      </w:r>
      <w:r w:rsidR="00992776" w:rsidRPr="004954CC">
        <w:rPr>
          <w:rFonts w:cs="Arial"/>
          <w:i/>
          <w:iCs/>
          <w:szCs w:val="22"/>
        </w:rPr>
        <w:t xml:space="preserve"> Quartierebene, etc.)</w:t>
      </w:r>
      <w:r w:rsidRPr="004954CC">
        <w:rPr>
          <w:rFonts w:cs="Arial"/>
          <w:i/>
          <w:iCs/>
          <w:szCs w:val="22"/>
        </w:rPr>
        <w:t>)</w:t>
      </w:r>
    </w:p>
    <w:p w14:paraId="7EE26A1B" w14:textId="08D18FBF" w:rsidR="00D250F2" w:rsidRPr="004954CC" w:rsidRDefault="00CA3210" w:rsidP="00D250F2">
      <w:pPr>
        <w:pStyle w:val="Listenabsatz"/>
        <w:numPr>
          <w:ilvl w:val="0"/>
          <w:numId w:val="3"/>
        </w:numPr>
        <w:tabs>
          <w:tab w:val="left" w:pos="1435"/>
          <w:tab w:val="left" w:pos="4680"/>
        </w:tabs>
        <w:ind w:right="85" w:hanging="357"/>
        <w:jc w:val="both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Darstellung</w:t>
      </w:r>
      <w:r w:rsidRPr="004954CC">
        <w:rPr>
          <w:rFonts w:cs="Arial"/>
          <w:i/>
          <w:iCs/>
          <w:szCs w:val="22"/>
        </w:rPr>
        <w:t xml:space="preserve"> </w:t>
      </w:r>
      <w:r w:rsidR="00D250F2" w:rsidRPr="004954CC">
        <w:rPr>
          <w:rFonts w:cs="Arial"/>
          <w:i/>
          <w:iCs/>
          <w:szCs w:val="22"/>
        </w:rPr>
        <w:t>der Übertragbarkeit der Flotte und des Anwendungsgebietes</w:t>
      </w:r>
      <w:r>
        <w:rPr>
          <w:rFonts w:cs="Arial"/>
          <w:i/>
          <w:iCs/>
          <w:szCs w:val="22"/>
        </w:rPr>
        <w:t xml:space="preserve"> auf vergleichbare Flotten bzw. Gebiete</w:t>
      </w:r>
    </w:p>
    <w:p w14:paraId="16F856FF" w14:textId="793384BC" w:rsidR="00B3590C" w:rsidRPr="004954CC" w:rsidRDefault="00CA3210" w:rsidP="00D250F2">
      <w:pPr>
        <w:pStyle w:val="Listenabsatz"/>
        <w:numPr>
          <w:ilvl w:val="0"/>
          <w:numId w:val="3"/>
        </w:numPr>
        <w:tabs>
          <w:tab w:val="left" w:pos="1435"/>
          <w:tab w:val="left" w:pos="4680"/>
        </w:tabs>
        <w:ind w:right="85" w:hanging="357"/>
        <w:jc w:val="both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 xml:space="preserve">Verfügbarkeit der Fahrzeuge und Lade-Infrastruktur, </w:t>
      </w:r>
      <w:r w:rsidR="00B3590C" w:rsidRPr="004954CC">
        <w:rPr>
          <w:rFonts w:cs="Arial"/>
          <w:i/>
          <w:iCs/>
          <w:szCs w:val="22"/>
        </w:rPr>
        <w:t>Stand der Beschaffung (bereits im Einsatz? Geplanter Einsatzstart?)</w:t>
      </w:r>
    </w:p>
    <w:p w14:paraId="2ADBA242" w14:textId="77777777" w:rsidR="004D49B2" w:rsidRPr="004954CC" w:rsidRDefault="004D49B2" w:rsidP="00206459">
      <w:pPr>
        <w:pStyle w:val="Listenabsatz"/>
        <w:spacing w:after="200" w:line="276" w:lineRule="auto"/>
        <w:ind w:left="360"/>
        <w:rPr>
          <w:rFonts w:cs="Arial"/>
          <w:iCs/>
          <w:szCs w:val="22"/>
        </w:rPr>
      </w:pPr>
    </w:p>
    <w:p w14:paraId="2774ACCC" w14:textId="056F41AD" w:rsidR="00D250F2" w:rsidRPr="004954CC" w:rsidRDefault="00D250F2" w:rsidP="00565113">
      <w:pPr>
        <w:pStyle w:val="Listenabsatz"/>
        <w:numPr>
          <w:ilvl w:val="0"/>
          <w:numId w:val="15"/>
        </w:numPr>
        <w:rPr>
          <w:rFonts w:cs="Arial"/>
          <w:b/>
          <w:szCs w:val="22"/>
        </w:rPr>
      </w:pPr>
      <w:r w:rsidRPr="004954CC">
        <w:rPr>
          <w:rFonts w:cs="Arial"/>
          <w:b/>
          <w:szCs w:val="22"/>
        </w:rPr>
        <w:lastRenderedPageBreak/>
        <w:t>Vorstellung des Konsortiums: Partner und deren spezifische Qualifikation und Expertise ggf. auch der Projektbeteiligten und Technologielieferanten (</w:t>
      </w:r>
      <w:r w:rsidR="00A8049E" w:rsidRPr="004954CC">
        <w:rPr>
          <w:rFonts w:cs="Arial"/>
          <w:b/>
          <w:szCs w:val="22"/>
        </w:rPr>
        <w:t>ca</w:t>
      </w:r>
      <w:r w:rsidRPr="004954CC">
        <w:rPr>
          <w:rFonts w:cs="Arial"/>
          <w:b/>
          <w:szCs w:val="22"/>
        </w:rPr>
        <w:t>. 1.</w:t>
      </w:r>
      <w:r w:rsidR="00A8049E" w:rsidRPr="004954CC">
        <w:rPr>
          <w:rFonts w:cs="Arial"/>
          <w:b/>
          <w:szCs w:val="22"/>
        </w:rPr>
        <w:t>500</w:t>
      </w:r>
      <w:r w:rsidRPr="004954CC">
        <w:rPr>
          <w:rFonts w:cs="Arial"/>
          <w:b/>
          <w:szCs w:val="22"/>
        </w:rPr>
        <w:t xml:space="preserve"> Zeichen pro Partner)</w:t>
      </w:r>
    </w:p>
    <w:p w14:paraId="7D8AD9E2" w14:textId="77777777" w:rsidR="00565113" w:rsidRPr="004954CC" w:rsidRDefault="00565113" w:rsidP="00565113">
      <w:pPr>
        <w:pStyle w:val="Listenabsatz"/>
        <w:ind w:left="360"/>
        <w:rPr>
          <w:rFonts w:cs="Arial"/>
          <w:b/>
          <w:szCs w:val="22"/>
        </w:rPr>
      </w:pPr>
    </w:p>
    <w:p w14:paraId="4215D897" w14:textId="7DBBD5DE" w:rsidR="00D250F2" w:rsidRPr="004954CC" w:rsidRDefault="00D250F2" w:rsidP="00D250F2">
      <w:pPr>
        <w:pStyle w:val="Listenabsatz"/>
        <w:numPr>
          <w:ilvl w:val="0"/>
          <w:numId w:val="3"/>
        </w:numPr>
        <w:tabs>
          <w:tab w:val="left" w:pos="1435"/>
          <w:tab w:val="left" w:pos="4680"/>
        </w:tabs>
        <w:spacing w:before="120" w:after="120" w:line="276" w:lineRule="auto"/>
        <w:ind w:right="85"/>
        <w:jc w:val="both"/>
        <w:rPr>
          <w:rFonts w:cs="Arial"/>
          <w:i/>
          <w:iCs/>
          <w:szCs w:val="22"/>
        </w:rPr>
      </w:pPr>
      <w:r w:rsidRPr="004954CC">
        <w:rPr>
          <w:rFonts w:cs="Arial"/>
          <w:i/>
          <w:iCs/>
          <w:szCs w:val="22"/>
        </w:rPr>
        <w:t>Einbindung und aktive Beteiligung der relevanten Partner aus den Bereichen Hersteller, Beschaffer/Betreiber und Anwender, klare und nachvollziehbare Struktur des Konsortiums, klare Benennung der Partner (</w:t>
      </w:r>
      <w:r w:rsidR="008D3C79" w:rsidRPr="004954CC">
        <w:rPr>
          <w:rFonts w:cs="Arial"/>
          <w:i/>
          <w:iCs/>
          <w:szCs w:val="22"/>
        </w:rPr>
        <w:t>LOI aller Projektpartner müssen vorliegen</w:t>
      </w:r>
      <w:r w:rsidRPr="004954CC">
        <w:rPr>
          <w:rFonts w:cs="Arial"/>
          <w:i/>
          <w:iCs/>
          <w:szCs w:val="22"/>
        </w:rPr>
        <w:t>)</w:t>
      </w:r>
    </w:p>
    <w:p w14:paraId="29150BDC" w14:textId="77777777" w:rsidR="00D250F2" w:rsidRPr="004954CC" w:rsidRDefault="00D250F2" w:rsidP="00206459">
      <w:pPr>
        <w:pStyle w:val="Listenabsatz"/>
        <w:spacing w:after="200" w:line="276" w:lineRule="auto"/>
        <w:ind w:left="360"/>
        <w:rPr>
          <w:rFonts w:cs="Arial"/>
          <w:i/>
          <w:iCs/>
          <w:szCs w:val="22"/>
        </w:rPr>
      </w:pPr>
    </w:p>
    <w:p w14:paraId="4046CC49" w14:textId="78DE66F7" w:rsidR="00731983" w:rsidRPr="004954CC" w:rsidRDefault="00731983" w:rsidP="00565113">
      <w:pPr>
        <w:pStyle w:val="Listenabsatz"/>
        <w:numPr>
          <w:ilvl w:val="0"/>
          <w:numId w:val="15"/>
        </w:numPr>
        <w:rPr>
          <w:rFonts w:cs="Arial"/>
          <w:b/>
          <w:szCs w:val="22"/>
        </w:rPr>
      </w:pPr>
      <w:bookmarkStart w:id="3" w:name="OLE_LINK1"/>
      <w:r w:rsidRPr="004954CC">
        <w:rPr>
          <w:rFonts w:cs="Arial"/>
          <w:b/>
          <w:szCs w:val="22"/>
        </w:rPr>
        <w:t>Darstellung des Praxisbezugs im Vorhaben</w:t>
      </w:r>
      <w:r w:rsidR="006A5AFE" w:rsidRPr="004954CC">
        <w:rPr>
          <w:rFonts w:cs="Arial"/>
          <w:b/>
          <w:szCs w:val="22"/>
        </w:rPr>
        <w:t xml:space="preserve"> </w:t>
      </w:r>
      <w:r w:rsidR="00D250F2" w:rsidRPr="004954CC">
        <w:rPr>
          <w:rFonts w:cs="Arial"/>
          <w:b/>
          <w:szCs w:val="22"/>
        </w:rPr>
        <w:t>(</w:t>
      </w:r>
      <w:r w:rsidR="00D250F2" w:rsidRPr="004954CC">
        <w:rPr>
          <w:rFonts w:cs="Arial"/>
          <w:b/>
          <w:szCs w:val="22"/>
          <w:u w:val="single"/>
        </w:rPr>
        <w:t>NUR</w:t>
      </w:r>
      <w:r w:rsidR="00D250F2" w:rsidRPr="004954CC">
        <w:rPr>
          <w:rFonts w:cs="Arial"/>
          <w:b/>
          <w:szCs w:val="22"/>
        </w:rPr>
        <w:t xml:space="preserve"> für Projekte des Schwerpunkts 2, siehe </w:t>
      </w:r>
      <w:r w:rsidR="000262E7" w:rsidRPr="004954CC">
        <w:rPr>
          <w:rFonts w:cs="Arial"/>
          <w:b/>
          <w:szCs w:val="22"/>
        </w:rPr>
        <w:fldChar w:fldCharType="begin"/>
      </w:r>
      <w:r w:rsidR="000262E7" w:rsidRPr="004954CC">
        <w:rPr>
          <w:rFonts w:cs="Arial"/>
          <w:b/>
          <w:szCs w:val="22"/>
        </w:rPr>
        <w:instrText xml:space="preserve"> REF _Ref6984125 \r \h </w:instrText>
      </w:r>
      <w:r w:rsidR="00565113" w:rsidRPr="004954CC">
        <w:rPr>
          <w:rFonts w:cs="Arial"/>
          <w:b/>
          <w:szCs w:val="22"/>
        </w:rPr>
        <w:instrText xml:space="preserve"> \* MERGEFORMAT </w:instrText>
      </w:r>
      <w:r w:rsidR="000262E7" w:rsidRPr="004954CC">
        <w:rPr>
          <w:rFonts w:cs="Arial"/>
          <w:b/>
          <w:szCs w:val="22"/>
        </w:rPr>
      </w:r>
      <w:r w:rsidR="000262E7" w:rsidRPr="004954CC">
        <w:rPr>
          <w:rFonts w:cs="Arial"/>
          <w:b/>
          <w:szCs w:val="22"/>
        </w:rPr>
        <w:fldChar w:fldCharType="separate"/>
      </w:r>
      <w:r w:rsidR="000262E7" w:rsidRPr="004954CC">
        <w:rPr>
          <w:rFonts w:cs="Arial"/>
          <w:b/>
          <w:szCs w:val="22"/>
        </w:rPr>
        <w:t>1.2</w:t>
      </w:r>
      <w:r w:rsidR="000262E7" w:rsidRPr="004954CC">
        <w:rPr>
          <w:rFonts w:cs="Arial"/>
          <w:b/>
          <w:szCs w:val="22"/>
        </w:rPr>
        <w:fldChar w:fldCharType="end"/>
      </w:r>
      <w:r w:rsidR="000262E7" w:rsidRPr="004954CC">
        <w:rPr>
          <w:rFonts w:cs="Arial"/>
          <w:b/>
          <w:szCs w:val="22"/>
        </w:rPr>
        <w:t xml:space="preserve"> </w:t>
      </w:r>
      <w:r w:rsidR="00D250F2" w:rsidRPr="004954CC">
        <w:rPr>
          <w:rFonts w:cs="Arial"/>
          <w:b/>
          <w:szCs w:val="22"/>
        </w:rPr>
        <w:t>Zuordnung</w:t>
      </w:r>
      <w:r w:rsidR="00D613FA" w:rsidRPr="004954CC">
        <w:rPr>
          <w:rFonts w:cs="Arial"/>
          <w:b/>
          <w:szCs w:val="22"/>
        </w:rPr>
        <w:t>,</w:t>
      </w:r>
      <w:r w:rsidR="005470E2" w:rsidRPr="004954CC">
        <w:rPr>
          <w:rFonts w:cs="Arial"/>
          <w:b/>
          <w:szCs w:val="22"/>
        </w:rPr>
        <w:t xml:space="preserve"> </w:t>
      </w:r>
      <w:r w:rsidR="00A8049E" w:rsidRPr="004954CC">
        <w:rPr>
          <w:rFonts w:cs="Arial"/>
          <w:b/>
          <w:szCs w:val="22"/>
        </w:rPr>
        <w:t>ca</w:t>
      </w:r>
      <w:r w:rsidR="005470E2" w:rsidRPr="004954CC">
        <w:rPr>
          <w:rFonts w:cs="Arial"/>
          <w:b/>
          <w:szCs w:val="22"/>
        </w:rPr>
        <w:t>.</w:t>
      </w:r>
      <w:r w:rsidR="00A8049E" w:rsidRPr="004954CC">
        <w:rPr>
          <w:rFonts w:cs="Arial"/>
          <w:b/>
          <w:szCs w:val="22"/>
        </w:rPr>
        <w:t xml:space="preserve"> 2</w:t>
      </w:r>
      <w:r w:rsidR="005470E2" w:rsidRPr="004954CC">
        <w:rPr>
          <w:rFonts w:cs="Arial"/>
          <w:b/>
          <w:szCs w:val="22"/>
        </w:rPr>
        <w:t>.000 Zeichen</w:t>
      </w:r>
      <w:r w:rsidR="00D613FA" w:rsidRPr="004954CC">
        <w:rPr>
          <w:rFonts w:cs="Arial"/>
          <w:b/>
          <w:szCs w:val="22"/>
        </w:rPr>
        <w:t>)</w:t>
      </w:r>
    </w:p>
    <w:p w14:paraId="7717F2DE" w14:textId="77777777" w:rsidR="0031134F" w:rsidRPr="004954CC" w:rsidRDefault="0031134F" w:rsidP="0031134F">
      <w:pPr>
        <w:pStyle w:val="Listenabsatz"/>
        <w:tabs>
          <w:tab w:val="left" w:pos="1435"/>
          <w:tab w:val="left" w:pos="4680"/>
        </w:tabs>
        <w:ind w:right="85"/>
        <w:jc w:val="both"/>
        <w:rPr>
          <w:rFonts w:cs="Arial"/>
          <w:i/>
          <w:iCs/>
          <w:szCs w:val="22"/>
        </w:rPr>
      </w:pPr>
    </w:p>
    <w:p w14:paraId="43C89D25" w14:textId="5AAC1F2F" w:rsidR="00CA3210" w:rsidRDefault="00CA3210" w:rsidP="00731983">
      <w:pPr>
        <w:pStyle w:val="Listenabsatz"/>
        <w:numPr>
          <w:ilvl w:val="0"/>
          <w:numId w:val="3"/>
        </w:numPr>
        <w:tabs>
          <w:tab w:val="left" w:pos="1435"/>
          <w:tab w:val="left" w:pos="4680"/>
        </w:tabs>
        <w:ind w:right="85" w:hanging="357"/>
        <w:jc w:val="both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Abgrenzung von Entwicklungs- und Demonstrationsphase</w:t>
      </w:r>
    </w:p>
    <w:p w14:paraId="6CCD337E" w14:textId="4878224C" w:rsidR="00731983" w:rsidRPr="004954CC" w:rsidRDefault="00731983" w:rsidP="00731983">
      <w:pPr>
        <w:pStyle w:val="Listenabsatz"/>
        <w:numPr>
          <w:ilvl w:val="0"/>
          <w:numId w:val="3"/>
        </w:numPr>
        <w:tabs>
          <w:tab w:val="left" w:pos="1435"/>
          <w:tab w:val="left" w:pos="4680"/>
        </w:tabs>
        <w:ind w:right="85" w:hanging="357"/>
        <w:jc w:val="both"/>
        <w:rPr>
          <w:rFonts w:cs="Arial"/>
          <w:i/>
          <w:iCs/>
          <w:szCs w:val="22"/>
        </w:rPr>
      </w:pPr>
      <w:r w:rsidRPr="004954CC">
        <w:rPr>
          <w:rFonts w:cs="Arial"/>
          <w:i/>
          <w:iCs/>
          <w:szCs w:val="22"/>
        </w:rPr>
        <w:t>Darstellung einer Demonstrationsphase</w:t>
      </w:r>
    </w:p>
    <w:p w14:paraId="173D6AED" w14:textId="21E43111" w:rsidR="00731983" w:rsidRPr="004954CC" w:rsidRDefault="00731983" w:rsidP="00731983">
      <w:pPr>
        <w:pStyle w:val="Listenabsatz"/>
        <w:numPr>
          <w:ilvl w:val="0"/>
          <w:numId w:val="3"/>
        </w:numPr>
        <w:tabs>
          <w:tab w:val="left" w:pos="1435"/>
          <w:tab w:val="left" w:pos="4680"/>
        </w:tabs>
        <w:ind w:right="85" w:hanging="357"/>
        <w:jc w:val="both"/>
        <w:rPr>
          <w:rFonts w:cs="Arial"/>
          <w:i/>
          <w:iCs/>
          <w:szCs w:val="22"/>
        </w:rPr>
      </w:pPr>
      <w:r w:rsidRPr="004954CC">
        <w:rPr>
          <w:rFonts w:cs="Arial"/>
          <w:i/>
          <w:iCs/>
          <w:szCs w:val="22"/>
        </w:rPr>
        <w:t>Einbeziehung von Anwender</w:t>
      </w:r>
      <w:r w:rsidR="00FF0493">
        <w:rPr>
          <w:rFonts w:cs="Arial"/>
          <w:i/>
          <w:iCs/>
          <w:szCs w:val="22"/>
        </w:rPr>
        <w:t>n</w:t>
      </w:r>
    </w:p>
    <w:p w14:paraId="2A3BCD35" w14:textId="77777777" w:rsidR="00731983" w:rsidRPr="004954CC" w:rsidRDefault="00731983" w:rsidP="00731983">
      <w:pPr>
        <w:tabs>
          <w:tab w:val="left" w:pos="1435"/>
          <w:tab w:val="left" w:pos="4680"/>
        </w:tabs>
        <w:ind w:right="85"/>
        <w:jc w:val="both"/>
        <w:rPr>
          <w:rFonts w:cs="Arial"/>
          <w:i/>
          <w:iCs/>
          <w:szCs w:val="22"/>
        </w:rPr>
      </w:pPr>
    </w:p>
    <w:p w14:paraId="612E7110" w14:textId="0AF91F6C" w:rsidR="00350C3E" w:rsidRPr="004954CC" w:rsidRDefault="00350C3E" w:rsidP="00565113">
      <w:pPr>
        <w:pStyle w:val="Listenabsatz"/>
        <w:numPr>
          <w:ilvl w:val="0"/>
          <w:numId w:val="15"/>
        </w:numPr>
        <w:rPr>
          <w:rFonts w:cs="Arial"/>
          <w:b/>
          <w:szCs w:val="22"/>
        </w:rPr>
      </w:pPr>
      <w:r w:rsidRPr="004954CC">
        <w:rPr>
          <w:rFonts w:cs="Arial"/>
          <w:b/>
          <w:szCs w:val="22"/>
        </w:rPr>
        <w:t>Unterstützung des Markthochlaufes der Elektromobilität (</w:t>
      </w:r>
      <w:r w:rsidR="00A8049E" w:rsidRPr="004954CC">
        <w:rPr>
          <w:rFonts w:cs="Arial"/>
          <w:b/>
          <w:szCs w:val="22"/>
        </w:rPr>
        <w:t>ca</w:t>
      </w:r>
      <w:r w:rsidRPr="004954CC">
        <w:rPr>
          <w:rFonts w:cs="Arial"/>
          <w:b/>
          <w:szCs w:val="22"/>
        </w:rPr>
        <w:t xml:space="preserve">. </w:t>
      </w:r>
      <w:r w:rsidR="00A8049E" w:rsidRPr="004954CC">
        <w:rPr>
          <w:rFonts w:cs="Arial"/>
          <w:b/>
          <w:szCs w:val="22"/>
        </w:rPr>
        <w:t>2</w:t>
      </w:r>
      <w:r w:rsidRPr="004954CC">
        <w:rPr>
          <w:rFonts w:cs="Arial"/>
          <w:b/>
          <w:szCs w:val="22"/>
        </w:rPr>
        <w:t>.000 Zeichen)</w:t>
      </w:r>
    </w:p>
    <w:p w14:paraId="7B326571" w14:textId="323EFC04" w:rsidR="00565113" w:rsidRPr="004954CC" w:rsidRDefault="00565113" w:rsidP="00565113">
      <w:pPr>
        <w:pStyle w:val="Listenabsatz"/>
        <w:ind w:left="360"/>
        <w:rPr>
          <w:rFonts w:cs="Arial"/>
          <w:b/>
          <w:szCs w:val="22"/>
        </w:rPr>
      </w:pPr>
    </w:p>
    <w:p w14:paraId="4DB456B1" w14:textId="77777777" w:rsidR="00350C3E" w:rsidRPr="004954CC" w:rsidRDefault="00350C3E" w:rsidP="00350C3E">
      <w:pPr>
        <w:numPr>
          <w:ilvl w:val="1"/>
          <w:numId w:val="7"/>
        </w:numPr>
        <w:spacing w:after="200" w:line="276" w:lineRule="auto"/>
        <w:ind w:left="709"/>
        <w:contextualSpacing/>
        <w:rPr>
          <w:rFonts w:eastAsiaTheme="minorHAnsi" w:cs="Arial"/>
          <w:i/>
          <w:szCs w:val="22"/>
          <w:lang w:eastAsia="en-US"/>
        </w:rPr>
      </w:pPr>
      <w:r w:rsidRPr="004954CC">
        <w:rPr>
          <w:rFonts w:eastAsiaTheme="minorHAnsi" w:cs="Arial"/>
          <w:i/>
          <w:szCs w:val="22"/>
          <w:lang w:eastAsia="en-US"/>
        </w:rPr>
        <w:t>Darstellung des Beitrags des Projektes zum Markthochlauf der Elektromobilität (z.B. durch die Übertragbarkeit, Kostensenkungspotentiale, etc.)</w:t>
      </w:r>
    </w:p>
    <w:p w14:paraId="533C2C31" w14:textId="77777777" w:rsidR="00731983" w:rsidRPr="004954CC" w:rsidRDefault="00731983" w:rsidP="00731983">
      <w:pPr>
        <w:tabs>
          <w:tab w:val="left" w:pos="1435"/>
          <w:tab w:val="left" w:pos="4680"/>
        </w:tabs>
        <w:ind w:right="85"/>
        <w:jc w:val="both"/>
        <w:rPr>
          <w:rFonts w:cs="Arial"/>
          <w:i/>
          <w:iCs/>
          <w:szCs w:val="22"/>
        </w:rPr>
      </w:pPr>
    </w:p>
    <w:p w14:paraId="467827A5" w14:textId="78AB9957" w:rsidR="00D83568" w:rsidRPr="004954CC" w:rsidRDefault="00CA1A65" w:rsidP="00565113">
      <w:pPr>
        <w:pStyle w:val="Listenabsatz"/>
        <w:numPr>
          <w:ilvl w:val="0"/>
          <w:numId w:val="15"/>
        </w:numPr>
        <w:rPr>
          <w:rFonts w:cs="Arial"/>
          <w:b/>
          <w:szCs w:val="22"/>
        </w:rPr>
      </w:pPr>
      <w:r w:rsidRPr="004954CC">
        <w:rPr>
          <w:rFonts w:cs="Arial"/>
          <w:b/>
          <w:szCs w:val="22"/>
        </w:rPr>
        <w:t>Beitrag zu den verkehrs- und klimapolitischen Zielen der Bundesregierung</w:t>
      </w:r>
      <w:bookmarkEnd w:id="3"/>
      <w:r w:rsidR="0061546E" w:rsidRPr="004954CC">
        <w:rPr>
          <w:rFonts w:cs="Arial"/>
          <w:b/>
          <w:szCs w:val="22"/>
        </w:rPr>
        <w:t xml:space="preserve"> </w:t>
      </w:r>
      <w:r w:rsidR="00862295" w:rsidRPr="004954CC">
        <w:rPr>
          <w:rFonts w:cs="Arial"/>
          <w:b/>
          <w:szCs w:val="22"/>
        </w:rPr>
        <w:t>(</w:t>
      </w:r>
      <w:r w:rsidR="00A8049E" w:rsidRPr="004954CC">
        <w:rPr>
          <w:rFonts w:cs="Arial"/>
          <w:b/>
          <w:szCs w:val="22"/>
        </w:rPr>
        <w:t>ca</w:t>
      </w:r>
      <w:r w:rsidR="00862295" w:rsidRPr="004954CC">
        <w:rPr>
          <w:rFonts w:cs="Arial"/>
          <w:b/>
          <w:szCs w:val="22"/>
        </w:rPr>
        <w:t>. 2.000 Zeichen)</w:t>
      </w:r>
    </w:p>
    <w:p w14:paraId="0A95C89A" w14:textId="77777777" w:rsidR="00E81FA2" w:rsidRPr="004954CC" w:rsidRDefault="00E81FA2" w:rsidP="00E81FA2">
      <w:pPr>
        <w:pStyle w:val="Listenabsatz"/>
        <w:spacing w:after="200" w:line="276" w:lineRule="auto"/>
        <w:ind w:left="360"/>
        <w:rPr>
          <w:rFonts w:eastAsiaTheme="minorHAnsi" w:cs="Arial"/>
          <w:b/>
          <w:szCs w:val="22"/>
          <w:lang w:eastAsia="en-US"/>
        </w:rPr>
      </w:pPr>
    </w:p>
    <w:p w14:paraId="2F3D5F63" w14:textId="77777777" w:rsidR="0061546E" w:rsidRPr="004954CC" w:rsidRDefault="0061546E" w:rsidP="0061546E">
      <w:pPr>
        <w:pStyle w:val="Listenabsatz"/>
        <w:numPr>
          <w:ilvl w:val="0"/>
          <w:numId w:val="3"/>
        </w:numPr>
        <w:tabs>
          <w:tab w:val="left" w:pos="1435"/>
          <w:tab w:val="left" w:pos="4680"/>
        </w:tabs>
        <w:ind w:right="85" w:hanging="357"/>
        <w:jc w:val="both"/>
        <w:rPr>
          <w:rFonts w:cs="Arial"/>
          <w:i/>
          <w:iCs/>
          <w:szCs w:val="22"/>
        </w:rPr>
      </w:pPr>
      <w:r w:rsidRPr="004954CC">
        <w:rPr>
          <w:rFonts w:cs="Arial"/>
          <w:i/>
          <w:iCs/>
          <w:szCs w:val="22"/>
        </w:rPr>
        <w:t>Beitrag zur Realisierung ein</w:t>
      </w:r>
      <w:r w:rsidR="008A7CD0" w:rsidRPr="004954CC">
        <w:rPr>
          <w:rFonts w:cs="Arial"/>
          <w:i/>
          <w:iCs/>
          <w:szCs w:val="22"/>
        </w:rPr>
        <w:t>es nachhaltigen Verkehrssystems</w:t>
      </w:r>
    </w:p>
    <w:p w14:paraId="60812F95" w14:textId="77777777" w:rsidR="008A7CD0" w:rsidRPr="004954CC" w:rsidRDefault="008A7CD0" w:rsidP="0061546E">
      <w:pPr>
        <w:pStyle w:val="Listenabsatz"/>
        <w:numPr>
          <w:ilvl w:val="0"/>
          <w:numId w:val="3"/>
        </w:numPr>
        <w:tabs>
          <w:tab w:val="left" w:pos="1435"/>
          <w:tab w:val="left" w:pos="4680"/>
        </w:tabs>
        <w:ind w:right="85" w:hanging="357"/>
        <w:jc w:val="both"/>
        <w:rPr>
          <w:rFonts w:cs="Arial"/>
          <w:i/>
          <w:iCs/>
          <w:szCs w:val="22"/>
        </w:rPr>
      </w:pPr>
      <w:r w:rsidRPr="004954CC">
        <w:rPr>
          <w:rFonts w:cs="Arial"/>
          <w:i/>
          <w:iCs/>
          <w:szCs w:val="22"/>
        </w:rPr>
        <w:t xml:space="preserve">Beitrag zur Reduzierung von </w:t>
      </w:r>
      <w:r w:rsidRPr="004954CC">
        <w:t>CO</w:t>
      </w:r>
      <w:r w:rsidRPr="004954CC">
        <w:rPr>
          <w:vertAlign w:val="subscript"/>
        </w:rPr>
        <w:t>2</w:t>
      </w:r>
      <w:r w:rsidRPr="004954CC">
        <w:t xml:space="preserve"> Emissionen, Luftschadstoffen und Lärm</w:t>
      </w:r>
    </w:p>
    <w:p w14:paraId="570B4011" w14:textId="77777777" w:rsidR="0061546E" w:rsidRPr="004954CC" w:rsidRDefault="0061546E" w:rsidP="0061546E">
      <w:pPr>
        <w:pStyle w:val="Listenabsatz"/>
        <w:numPr>
          <w:ilvl w:val="0"/>
          <w:numId w:val="3"/>
        </w:numPr>
        <w:tabs>
          <w:tab w:val="left" w:pos="1435"/>
          <w:tab w:val="left" w:pos="4680"/>
        </w:tabs>
        <w:ind w:right="85" w:hanging="357"/>
        <w:jc w:val="both"/>
        <w:rPr>
          <w:rFonts w:cs="Arial"/>
          <w:i/>
          <w:iCs/>
          <w:szCs w:val="22"/>
        </w:rPr>
      </w:pPr>
      <w:r w:rsidRPr="004954CC">
        <w:rPr>
          <w:rFonts w:cs="Arial"/>
          <w:i/>
          <w:iCs/>
          <w:szCs w:val="22"/>
        </w:rPr>
        <w:t>Beitrag zur Stärkung des öffentlichen Verkehrs und zur Verlagerung in Richtung Umweltverbund</w:t>
      </w:r>
    </w:p>
    <w:p w14:paraId="6C94DE9C" w14:textId="7FF7453E" w:rsidR="00EE16F1" w:rsidRPr="004954CC" w:rsidRDefault="0061546E" w:rsidP="0077127D">
      <w:pPr>
        <w:pStyle w:val="Listenabsatz"/>
        <w:numPr>
          <w:ilvl w:val="0"/>
          <w:numId w:val="3"/>
        </w:numPr>
        <w:tabs>
          <w:tab w:val="left" w:pos="1435"/>
          <w:tab w:val="left" w:pos="4680"/>
        </w:tabs>
        <w:ind w:right="85" w:hanging="357"/>
        <w:jc w:val="both"/>
        <w:rPr>
          <w:rFonts w:eastAsiaTheme="minorHAnsi"/>
          <w:i/>
          <w:lang w:eastAsia="en-US"/>
        </w:rPr>
      </w:pPr>
      <w:r w:rsidRPr="004954CC">
        <w:rPr>
          <w:rFonts w:cs="Arial"/>
          <w:i/>
          <w:iCs/>
          <w:szCs w:val="22"/>
        </w:rPr>
        <w:t>Beitrag zur Verkehrsverlagerung und Vermeidung</w:t>
      </w:r>
    </w:p>
    <w:p w14:paraId="2F2B7349" w14:textId="77777777" w:rsidR="00011EC2" w:rsidRPr="004954CC" w:rsidRDefault="00011EC2" w:rsidP="00D83568">
      <w:pPr>
        <w:spacing w:after="200" w:line="276" w:lineRule="auto"/>
        <w:contextualSpacing/>
        <w:rPr>
          <w:rFonts w:eastAsiaTheme="minorHAnsi" w:cs="Arial"/>
          <w:szCs w:val="22"/>
          <w:lang w:eastAsia="en-US"/>
        </w:rPr>
      </w:pPr>
    </w:p>
    <w:p w14:paraId="261F828C" w14:textId="21E00782" w:rsidR="00565113" w:rsidRPr="004954CC" w:rsidRDefault="0041218E" w:rsidP="00565113">
      <w:pPr>
        <w:pStyle w:val="Listenabsatz"/>
        <w:numPr>
          <w:ilvl w:val="0"/>
          <w:numId w:val="15"/>
        </w:numPr>
        <w:rPr>
          <w:rFonts w:cs="Arial"/>
          <w:b/>
          <w:szCs w:val="22"/>
        </w:rPr>
      </w:pPr>
      <w:r w:rsidRPr="004954CC">
        <w:rPr>
          <w:rFonts w:cs="Arial"/>
          <w:b/>
          <w:szCs w:val="22"/>
        </w:rPr>
        <w:t>Beschreibung des Zeit- und Kostenplans für alle Projektpartner</w:t>
      </w:r>
    </w:p>
    <w:p w14:paraId="2A8CC71E" w14:textId="77777777" w:rsidR="00565113" w:rsidRPr="004954CC" w:rsidRDefault="00565113" w:rsidP="00565113">
      <w:pPr>
        <w:pStyle w:val="Listenabsatz"/>
        <w:ind w:left="360"/>
        <w:rPr>
          <w:rFonts w:cs="Arial"/>
          <w:b/>
          <w:szCs w:val="22"/>
        </w:rPr>
      </w:pPr>
    </w:p>
    <w:p w14:paraId="3C654B2D" w14:textId="75BF88E9" w:rsidR="002F6C74" w:rsidRPr="004954CC" w:rsidRDefault="002F6C74" w:rsidP="00565113">
      <w:pPr>
        <w:pStyle w:val="Listenabsatz"/>
        <w:numPr>
          <w:ilvl w:val="1"/>
          <w:numId w:val="15"/>
        </w:numPr>
        <w:rPr>
          <w:rFonts w:cs="Arial"/>
          <w:b/>
          <w:szCs w:val="22"/>
        </w:rPr>
      </w:pPr>
      <w:r w:rsidRPr="004954CC">
        <w:rPr>
          <w:rFonts w:cs="Arial"/>
          <w:b/>
          <w:szCs w:val="22"/>
        </w:rPr>
        <w:t>Kostenplan in [Tsd. Euro/a] (übertragbar in Excel)</w:t>
      </w:r>
    </w:p>
    <w:p w14:paraId="1501D4F1" w14:textId="77777777" w:rsidR="002F6C74" w:rsidRPr="004954CC" w:rsidRDefault="002F6C74" w:rsidP="002F6C74">
      <w:pPr>
        <w:tabs>
          <w:tab w:val="left" w:pos="1435"/>
          <w:tab w:val="left" w:pos="4680"/>
        </w:tabs>
        <w:spacing w:line="360" w:lineRule="auto"/>
        <w:ind w:right="85"/>
        <w:jc w:val="both"/>
        <w:rPr>
          <w:rFonts w:cs="Arial"/>
          <w:b/>
          <w:szCs w:val="22"/>
        </w:rPr>
      </w:pPr>
    </w:p>
    <w:tbl>
      <w:tblPr>
        <w:tblW w:w="499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5"/>
        <w:gridCol w:w="1544"/>
        <w:gridCol w:w="1542"/>
        <w:gridCol w:w="1683"/>
        <w:gridCol w:w="1544"/>
      </w:tblGrid>
      <w:tr w:rsidR="004954CC" w:rsidRPr="004954CC" w14:paraId="15CA83BC" w14:textId="77777777" w:rsidTr="00D20476">
        <w:trPr>
          <w:trHeight w:val="535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52E1FE" w14:textId="77777777" w:rsidR="00EB5BD0" w:rsidRPr="004954CC" w:rsidRDefault="00EB5BD0" w:rsidP="00EB5BD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B488D7" w14:textId="77777777" w:rsidR="00EB5BD0" w:rsidRPr="004954CC" w:rsidRDefault="00EB5BD0" w:rsidP="00EB5BD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954CC">
              <w:rPr>
                <w:b/>
                <w:bCs/>
                <w:sz w:val="18"/>
                <w:szCs w:val="18"/>
              </w:rPr>
              <w:t>Personalkosten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F28974" w14:textId="77777777" w:rsidR="00EB5BD0" w:rsidRPr="004954CC" w:rsidRDefault="00EB5BD0" w:rsidP="00EB5BD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954CC">
              <w:rPr>
                <w:b/>
                <w:bCs/>
                <w:sz w:val="18"/>
                <w:szCs w:val="18"/>
              </w:rPr>
              <w:t>sonstige Kosten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9026D2" w14:textId="77777777" w:rsidR="00EB5BD0" w:rsidRPr="004954CC" w:rsidRDefault="00EB5BD0" w:rsidP="00EB5BD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954CC">
              <w:rPr>
                <w:b/>
                <w:bCs/>
                <w:sz w:val="18"/>
                <w:szCs w:val="18"/>
              </w:rPr>
              <w:t>Summe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2E0D8C" w14:textId="77777777" w:rsidR="00EB5BD0" w:rsidRPr="004954CC" w:rsidRDefault="00EB5BD0" w:rsidP="00EB5BD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4954CC">
              <w:rPr>
                <w:b/>
                <w:bCs/>
                <w:sz w:val="18"/>
                <w:szCs w:val="18"/>
              </w:rPr>
              <w:t>angestrebte Förderquote</w:t>
            </w:r>
          </w:p>
        </w:tc>
      </w:tr>
      <w:tr w:rsidR="004954CC" w:rsidRPr="004954CC" w14:paraId="2FF939ED" w14:textId="77777777" w:rsidTr="00D20476">
        <w:trPr>
          <w:trHeight w:val="3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2C8EE7" w14:textId="77777777" w:rsidR="00EB5BD0" w:rsidRPr="004954CC" w:rsidRDefault="00EB5BD0" w:rsidP="00EB5BD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954CC">
              <w:rPr>
                <w:b/>
                <w:bCs/>
                <w:sz w:val="18"/>
                <w:szCs w:val="18"/>
              </w:rPr>
              <w:t>Projektpartner 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72F1F5" w14:textId="77777777" w:rsidR="00EB5BD0" w:rsidRPr="004954CC" w:rsidRDefault="00EB5BD0" w:rsidP="00EB5BD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B92D20" w14:textId="77777777" w:rsidR="00EB5BD0" w:rsidRPr="004954CC" w:rsidRDefault="00EB5BD0" w:rsidP="00EB5BD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051EC2" w14:textId="77777777" w:rsidR="00EB5BD0" w:rsidRPr="004954CC" w:rsidRDefault="00EB5BD0" w:rsidP="00EB5BD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9D54F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54CC" w:rsidRPr="004954CC" w14:paraId="0394F7CB" w14:textId="77777777" w:rsidTr="00D20476">
        <w:trPr>
          <w:trHeight w:val="3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0740" w14:textId="77777777" w:rsidR="00EB5BD0" w:rsidRPr="004954CC" w:rsidRDefault="00EB5BD0" w:rsidP="00EB5BD0">
            <w:pPr>
              <w:rPr>
                <w:rFonts w:cs="Arial"/>
                <w:sz w:val="18"/>
                <w:szCs w:val="18"/>
              </w:rPr>
            </w:pPr>
            <w:r w:rsidRPr="004954CC">
              <w:rPr>
                <w:sz w:val="18"/>
                <w:szCs w:val="18"/>
              </w:rPr>
              <w:t>Themenschwerpunkt 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E708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145F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3AA8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F1713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54CC" w:rsidRPr="004954CC" w14:paraId="3BC83C70" w14:textId="77777777" w:rsidTr="00D20476">
        <w:trPr>
          <w:trHeight w:val="3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C997" w14:textId="77777777" w:rsidR="00EB5BD0" w:rsidRPr="004954CC" w:rsidRDefault="00EB5BD0" w:rsidP="00EB5BD0">
            <w:pPr>
              <w:rPr>
                <w:rFonts w:cs="Arial"/>
                <w:sz w:val="18"/>
                <w:szCs w:val="18"/>
              </w:rPr>
            </w:pPr>
            <w:r w:rsidRPr="004954CC">
              <w:rPr>
                <w:sz w:val="18"/>
                <w:szCs w:val="18"/>
              </w:rPr>
              <w:t>Themenschwerpunkt 2</w:t>
            </w:r>
            <w:r w:rsidRPr="004954CC">
              <w:rPr>
                <w:sz w:val="18"/>
                <w:szCs w:val="18"/>
              </w:rPr>
              <w:br/>
              <w:t>(wenn vorhanden)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6B16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24E6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79C6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D822F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54CC" w:rsidRPr="004954CC" w14:paraId="10FDE9F5" w14:textId="77777777" w:rsidTr="00D20476">
        <w:trPr>
          <w:trHeight w:val="3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55BB" w14:textId="77777777" w:rsidR="00EB5BD0" w:rsidRPr="004954CC" w:rsidRDefault="00EB5BD0" w:rsidP="00EB5BD0">
            <w:pPr>
              <w:rPr>
                <w:rFonts w:cs="Arial"/>
                <w:sz w:val="18"/>
                <w:szCs w:val="18"/>
              </w:rPr>
            </w:pPr>
            <w:r w:rsidRPr="004954CC">
              <w:rPr>
                <w:sz w:val="18"/>
                <w:szCs w:val="18"/>
              </w:rPr>
              <w:t>Themenschwerpunkt 3</w:t>
            </w:r>
            <w:r w:rsidRPr="004954CC">
              <w:rPr>
                <w:sz w:val="18"/>
                <w:szCs w:val="18"/>
              </w:rPr>
              <w:br/>
              <w:t>(wenn vorhanden)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8D85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160F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291E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364C7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54CC" w:rsidRPr="004954CC" w14:paraId="7FFE17CF" w14:textId="77777777" w:rsidTr="00D20476">
        <w:trPr>
          <w:trHeight w:val="3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05104D" w14:textId="77777777" w:rsidR="00EB5BD0" w:rsidRPr="004954CC" w:rsidRDefault="00EB5BD0" w:rsidP="00EB5BD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954CC">
              <w:rPr>
                <w:b/>
                <w:bCs/>
                <w:sz w:val="18"/>
                <w:szCs w:val="18"/>
              </w:rPr>
              <w:t>Projektpartner 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4F51EE" w14:textId="77777777" w:rsidR="00EB5BD0" w:rsidRPr="004954CC" w:rsidRDefault="00EB5BD0" w:rsidP="00EB5BD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071051" w14:textId="77777777" w:rsidR="00EB5BD0" w:rsidRPr="004954CC" w:rsidRDefault="00EB5BD0" w:rsidP="00EB5BD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09F32E" w14:textId="77777777" w:rsidR="00EB5BD0" w:rsidRPr="004954CC" w:rsidRDefault="00EB5BD0" w:rsidP="00EB5BD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2FA04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54CC" w:rsidRPr="004954CC" w14:paraId="3858F62F" w14:textId="77777777" w:rsidTr="00D20476">
        <w:trPr>
          <w:trHeight w:val="3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4E6B" w14:textId="77777777" w:rsidR="00EB5BD0" w:rsidRPr="004954CC" w:rsidRDefault="00EB5BD0" w:rsidP="00EB5BD0">
            <w:pPr>
              <w:rPr>
                <w:rFonts w:cs="Arial"/>
                <w:sz w:val="18"/>
                <w:szCs w:val="18"/>
              </w:rPr>
            </w:pPr>
            <w:r w:rsidRPr="004954CC">
              <w:rPr>
                <w:sz w:val="18"/>
                <w:szCs w:val="18"/>
              </w:rPr>
              <w:t>Themenschwerpunkt 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4034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E2DB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CED6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72DB6F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54CC" w:rsidRPr="004954CC" w14:paraId="2BB7141A" w14:textId="77777777" w:rsidTr="00D20476">
        <w:trPr>
          <w:trHeight w:val="3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4024" w14:textId="77777777" w:rsidR="00EB5BD0" w:rsidRPr="004954CC" w:rsidRDefault="00EB5BD0" w:rsidP="00EB5BD0">
            <w:pPr>
              <w:rPr>
                <w:rFonts w:cs="Arial"/>
                <w:sz w:val="18"/>
                <w:szCs w:val="18"/>
              </w:rPr>
            </w:pPr>
            <w:r w:rsidRPr="004954CC">
              <w:rPr>
                <w:sz w:val="18"/>
                <w:szCs w:val="18"/>
              </w:rPr>
              <w:t>Themenschwerpunkt 2</w:t>
            </w:r>
            <w:r w:rsidRPr="004954CC">
              <w:rPr>
                <w:sz w:val="18"/>
                <w:szCs w:val="18"/>
              </w:rPr>
              <w:br/>
              <w:t>(wenn vorhanden)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8177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8AA6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C2AC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0F515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54CC" w:rsidRPr="004954CC" w14:paraId="3F143F15" w14:textId="77777777" w:rsidTr="00D20476">
        <w:trPr>
          <w:trHeight w:val="3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B75" w14:textId="77777777" w:rsidR="00EB5BD0" w:rsidRPr="004954CC" w:rsidRDefault="00EB5BD0" w:rsidP="00EB5BD0">
            <w:pPr>
              <w:rPr>
                <w:rFonts w:cs="Arial"/>
                <w:sz w:val="18"/>
                <w:szCs w:val="18"/>
              </w:rPr>
            </w:pPr>
            <w:r w:rsidRPr="004954CC">
              <w:rPr>
                <w:sz w:val="18"/>
                <w:szCs w:val="18"/>
              </w:rPr>
              <w:t>Themenschwerpunkt 3</w:t>
            </w:r>
            <w:r w:rsidRPr="004954CC">
              <w:rPr>
                <w:sz w:val="18"/>
                <w:szCs w:val="18"/>
              </w:rPr>
              <w:br/>
              <w:t>(wenn vorhanden)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C251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7CF5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B38C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8D51B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54CC" w:rsidRPr="004954CC" w14:paraId="3B42FEDB" w14:textId="77777777" w:rsidTr="00D20476">
        <w:trPr>
          <w:trHeight w:val="3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CD0B" w14:textId="77777777" w:rsidR="00EB5BD0" w:rsidRPr="004954CC" w:rsidRDefault="00213BB9" w:rsidP="00EB5BD0">
            <w:pPr>
              <w:rPr>
                <w:rFonts w:cs="Arial"/>
                <w:sz w:val="18"/>
                <w:szCs w:val="18"/>
              </w:rPr>
            </w:pPr>
            <w:r w:rsidRPr="004954CC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CC41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A85E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CDF3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EDF22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54CC" w:rsidRPr="004954CC" w14:paraId="507E9DF4" w14:textId="77777777" w:rsidTr="00D20476">
        <w:trPr>
          <w:trHeight w:val="3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37F9CB" w14:textId="77777777" w:rsidR="00EB5BD0" w:rsidRPr="004954CC" w:rsidRDefault="00EB5BD0" w:rsidP="00EB5BD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954CC">
              <w:rPr>
                <w:b/>
                <w:bCs/>
                <w:sz w:val="18"/>
                <w:szCs w:val="18"/>
              </w:rPr>
              <w:t>Summe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76993E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E1B7B6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51B94E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3EA64C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54CC" w:rsidRPr="004954CC" w14:paraId="420D0271" w14:textId="77777777" w:rsidTr="00D20476">
        <w:trPr>
          <w:trHeight w:val="3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7E8CA8" w14:textId="77777777" w:rsidR="00EB5BD0" w:rsidRPr="004954CC" w:rsidRDefault="00EB5BD0" w:rsidP="00EB5BD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954CC">
              <w:rPr>
                <w:b/>
                <w:bCs/>
                <w:sz w:val="18"/>
                <w:szCs w:val="18"/>
              </w:rPr>
              <w:t>angestrebte Förderung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E6DBE7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8F02B6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67D922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01BF19" w14:textId="77777777" w:rsidR="00EB5BD0" w:rsidRPr="004954CC" w:rsidRDefault="00EB5BD0" w:rsidP="00EB5B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8237329" w14:textId="77777777" w:rsidR="002F6C74" w:rsidRPr="004954CC" w:rsidRDefault="002F6C74" w:rsidP="002F6C74">
      <w:pPr>
        <w:tabs>
          <w:tab w:val="left" w:pos="1435"/>
          <w:tab w:val="left" w:pos="4680"/>
        </w:tabs>
        <w:spacing w:line="360" w:lineRule="auto"/>
        <w:ind w:right="85"/>
        <w:jc w:val="both"/>
        <w:rPr>
          <w:rFonts w:cs="Arial"/>
          <w:b/>
          <w:szCs w:val="22"/>
        </w:rPr>
      </w:pPr>
    </w:p>
    <w:p w14:paraId="51C41C70" w14:textId="77777777" w:rsidR="00565113" w:rsidRPr="004954CC" w:rsidRDefault="00565113" w:rsidP="00733CE6">
      <w:pPr>
        <w:pStyle w:val="Listenabsatz"/>
        <w:numPr>
          <w:ilvl w:val="1"/>
          <w:numId w:val="15"/>
        </w:numPr>
        <w:jc w:val="both"/>
        <w:rPr>
          <w:rFonts w:cs="Arial"/>
          <w:b/>
          <w:szCs w:val="22"/>
        </w:rPr>
      </w:pPr>
      <w:r w:rsidRPr="004954CC">
        <w:rPr>
          <w:rFonts w:cs="Arial"/>
          <w:b/>
          <w:szCs w:val="22"/>
        </w:rPr>
        <w:t>Balkenplan (inkl. Meilensteinen (z.B. Inbetriebnahme und Laufzeit von Fahrzeugen) und Kostenverteilung)</w:t>
      </w:r>
    </w:p>
    <w:p w14:paraId="5D626C55" w14:textId="77777777" w:rsidR="00BE0C28" w:rsidRPr="004954CC" w:rsidRDefault="00BE0C28" w:rsidP="00002A7D">
      <w:pPr>
        <w:tabs>
          <w:tab w:val="left" w:pos="1435"/>
          <w:tab w:val="left" w:pos="4680"/>
        </w:tabs>
        <w:spacing w:line="360" w:lineRule="auto"/>
        <w:ind w:right="85"/>
        <w:jc w:val="both"/>
        <w:rPr>
          <w:rFonts w:cs="Arial"/>
          <w:b/>
          <w:szCs w:val="22"/>
        </w:rPr>
      </w:pPr>
    </w:p>
    <w:bookmarkEnd w:id="0"/>
    <w:p w14:paraId="23E2D425" w14:textId="1993F9A0" w:rsidR="00832489" w:rsidRPr="004954CC" w:rsidRDefault="000E0D24" w:rsidP="00312DDC">
      <w:pPr>
        <w:pStyle w:val="Listenabsatz"/>
        <w:numPr>
          <w:ilvl w:val="0"/>
          <w:numId w:val="15"/>
        </w:numPr>
        <w:rPr>
          <w:rFonts w:cs="Arial"/>
          <w:b/>
          <w:szCs w:val="22"/>
        </w:rPr>
      </w:pPr>
      <w:r w:rsidRPr="004954CC">
        <w:rPr>
          <w:rFonts w:cs="Arial"/>
          <w:b/>
          <w:szCs w:val="22"/>
        </w:rPr>
        <w:t>Verwertungsplan</w:t>
      </w:r>
      <w:r w:rsidR="00CA3210">
        <w:rPr>
          <w:rFonts w:cs="Arial"/>
          <w:b/>
          <w:szCs w:val="22"/>
        </w:rPr>
        <w:t xml:space="preserve"> für alle Partner</w:t>
      </w:r>
      <w:r w:rsidRPr="004954CC">
        <w:rPr>
          <w:rFonts w:cs="Arial"/>
          <w:b/>
          <w:szCs w:val="22"/>
        </w:rPr>
        <w:t xml:space="preserve"> (wissenschaftliche und wirtschaftliche Erfolgsaussichten</w:t>
      </w:r>
      <w:r w:rsidR="005470E2" w:rsidRPr="004954CC">
        <w:rPr>
          <w:rFonts w:cs="Arial"/>
          <w:b/>
          <w:szCs w:val="22"/>
        </w:rPr>
        <w:t xml:space="preserve">, </w:t>
      </w:r>
      <w:r w:rsidR="00CA3210">
        <w:rPr>
          <w:rFonts w:cs="Arial"/>
          <w:b/>
          <w:szCs w:val="22"/>
        </w:rPr>
        <w:t xml:space="preserve">insgesamt </w:t>
      </w:r>
      <w:r w:rsidR="00A8049E" w:rsidRPr="004954CC">
        <w:rPr>
          <w:rFonts w:cs="Arial"/>
          <w:b/>
          <w:szCs w:val="22"/>
        </w:rPr>
        <w:t>ca</w:t>
      </w:r>
      <w:r w:rsidR="005470E2" w:rsidRPr="004954CC">
        <w:rPr>
          <w:rFonts w:cs="Arial"/>
          <w:b/>
          <w:szCs w:val="22"/>
        </w:rPr>
        <w:t xml:space="preserve">. </w:t>
      </w:r>
      <w:r w:rsidR="00A8049E" w:rsidRPr="004954CC">
        <w:rPr>
          <w:rFonts w:cs="Arial"/>
          <w:b/>
          <w:szCs w:val="22"/>
        </w:rPr>
        <w:t>8</w:t>
      </w:r>
      <w:r w:rsidR="005470E2" w:rsidRPr="004954CC">
        <w:rPr>
          <w:rFonts w:cs="Arial"/>
          <w:b/>
          <w:szCs w:val="22"/>
        </w:rPr>
        <w:t>.000 Zeichen</w:t>
      </w:r>
      <w:r w:rsidRPr="004954CC">
        <w:rPr>
          <w:rFonts w:cs="Arial"/>
          <w:b/>
          <w:szCs w:val="22"/>
        </w:rPr>
        <w:t>)</w:t>
      </w:r>
      <w:r w:rsidR="005470E2" w:rsidRPr="004954CC">
        <w:rPr>
          <w:rFonts w:cs="Arial"/>
          <w:b/>
          <w:szCs w:val="22"/>
        </w:rPr>
        <w:t xml:space="preserve"> </w:t>
      </w:r>
    </w:p>
    <w:p w14:paraId="4FF14C0F" w14:textId="77777777" w:rsidR="00832489" w:rsidRPr="004954CC" w:rsidRDefault="00832489" w:rsidP="00832489">
      <w:pPr>
        <w:pStyle w:val="Listenabsatz"/>
        <w:rPr>
          <w:rFonts w:cs="Arial"/>
          <w:b/>
          <w:szCs w:val="22"/>
        </w:rPr>
      </w:pPr>
    </w:p>
    <w:p w14:paraId="76FFB343" w14:textId="77777777" w:rsidR="00A51783" w:rsidRPr="004954CC" w:rsidRDefault="0076497F" w:rsidP="00206459">
      <w:pPr>
        <w:pStyle w:val="Listenabsatz"/>
        <w:numPr>
          <w:ilvl w:val="0"/>
          <w:numId w:val="3"/>
        </w:numPr>
        <w:tabs>
          <w:tab w:val="left" w:pos="1435"/>
          <w:tab w:val="left" w:pos="4680"/>
        </w:tabs>
        <w:spacing w:before="120" w:after="120" w:line="276" w:lineRule="auto"/>
        <w:ind w:right="85"/>
        <w:jc w:val="both"/>
        <w:rPr>
          <w:rFonts w:cs="Arial"/>
          <w:i/>
          <w:iCs/>
          <w:szCs w:val="22"/>
        </w:rPr>
      </w:pPr>
      <w:r w:rsidRPr="004954CC">
        <w:rPr>
          <w:rFonts w:cs="Arial"/>
          <w:i/>
          <w:iCs/>
          <w:szCs w:val="22"/>
        </w:rPr>
        <w:t xml:space="preserve">Angaben zu einer quantifizierten Abschätzung der wirtschaftlichen, wissenschaftlichen und/oder technischen Erfolgsaussichten </w:t>
      </w:r>
    </w:p>
    <w:p w14:paraId="4A8D0D0C" w14:textId="77777777" w:rsidR="00832489" w:rsidRPr="004954CC" w:rsidRDefault="00EE1390" w:rsidP="00206459">
      <w:pPr>
        <w:pStyle w:val="Listenabsatz"/>
        <w:numPr>
          <w:ilvl w:val="0"/>
          <w:numId w:val="3"/>
        </w:numPr>
        <w:tabs>
          <w:tab w:val="left" w:pos="1435"/>
          <w:tab w:val="left" w:pos="4680"/>
        </w:tabs>
        <w:spacing w:before="120" w:after="120" w:line="276" w:lineRule="auto"/>
        <w:ind w:right="85"/>
        <w:jc w:val="both"/>
        <w:rPr>
          <w:rFonts w:cs="Arial"/>
          <w:i/>
          <w:iCs/>
          <w:szCs w:val="22"/>
        </w:rPr>
      </w:pPr>
      <w:r w:rsidRPr="004954CC">
        <w:rPr>
          <w:rFonts w:cs="Arial"/>
          <w:i/>
          <w:iCs/>
          <w:szCs w:val="22"/>
        </w:rPr>
        <w:t>Beitrag zur nachhaltigen Schaffung bzw. Erhalt von Arbeitsplätzen</w:t>
      </w:r>
    </w:p>
    <w:p w14:paraId="203A5B01" w14:textId="2C22C2AB" w:rsidR="00715902" w:rsidRPr="004954CC" w:rsidRDefault="00715902" w:rsidP="00206459">
      <w:pPr>
        <w:pStyle w:val="Listenabsatz"/>
        <w:numPr>
          <w:ilvl w:val="0"/>
          <w:numId w:val="3"/>
        </w:numPr>
        <w:tabs>
          <w:tab w:val="left" w:pos="1435"/>
          <w:tab w:val="left" w:pos="4680"/>
        </w:tabs>
        <w:spacing w:before="120" w:after="120" w:line="276" w:lineRule="auto"/>
        <w:ind w:right="85"/>
        <w:jc w:val="both"/>
        <w:rPr>
          <w:rFonts w:cs="Arial"/>
          <w:i/>
          <w:iCs/>
          <w:szCs w:val="22"/>
        </w:rPr>
      </w:pPr>
      <w:r w:rsidRPr="004954CC">
        <w:rPr>
          <w:rFonts w:cs="Arial"/>
          <w:i/>
          <w:iCs/>
          <w:szCs w:val="22"/>
        </w:rPr>
        <w:t xml:space="preserve">Auswirkungen der </w:t>
      </w:r>
      <w:r w:rsidR="00B94D58" w:rsidRPr="004954CC">
        <w:rPr>
          <w:rFonts w:cs="Arial"/>
          <w:i/>
          <w:iCs/>
          <w:szCs w:val="22"/>
        </w:rPr>
        <w:t xml:space="preserve">technologischen Entwicklung oder </w:t>
      </w:r>
      <w:r w:rsidRPr="004954CC">
        <w:rPr>
          <w:rFonts w:cs="Arial"/>
          <w:i/>
          <w:iCs/>
          <w:szCs w:val="22"/>
        </w:rPr>
        <w:t>erwarteten Ergebnisse auf den Markthochlauf im Bereich der Elektromobilität</w:t>
      </w:r>
    </w:p>
    <w:p w14:paraId="4C92F5AF" w14:textId="77777777" w:rsidR="005470E2" w:rsidRPr="004954CC" w:rsidRDefault="005470E2" w:rsidP="005470E2">
      <w:pPr>
        <w:pStyle w:val="Listenabsatz"/>
        <w:tabs>
          <w:tab w:val="left" w:pos="1435"/>
          <w:tab w:val="left" w:pos="4680"/>
        </w:tabs>
        <w:spacing w:before="120" w:after="120" w:line="276" w:lineRule="auto"/>
        <w:ind w:right="85"/>
        <w:jc w:val="both"/>
        <w:rPr>
          <w:rFonts w:cs="Arial"/>
          <w:i/>
          <w:iCs/>
          <w:szCs w:val="22"/>
        </w:rPr>
      </w:pPr>
    </w:p>
    <w:p w14:paraId="2297C90B" w14:textId="193C1903" w:rsidR="00ED01A0" w:rsidRPr="004954CC" w:rsidRDefault="00CD38D5" w:rsidP="00312DDC">
      <w:pPr>
        <w:pStyle w:val="Listenabsatz"/>
        <w:numPr>
          <w:ilvl w:val="0"/>
          <w:numId w:val="15"/>
        </w:numPr>
        <w:rPr>
          <w:rFonts w:cs="Arial"/>
          <w:b/>
          <w:szCs w:val="22"/>
        </w:rPr>
      </w:pPr>
      <w:r w:rsidRPr="004954CC">
        <w:rPr>
          <w:rFonts w:cs="Arial"/>
          <w:b/>
          <w:szCs w:val="22"/>
        </w:rPr>
        <w:t xml:space="preserve">Chancen </w:t>
      </w:r>
      <w:r w:rsidR="006B786E" w:rsidRPr="004954CC">
        <w:rPr>
          <w:rFonts w:cs="Arial"/>
          <w:b/>
          <w:szCs w:val="22"/>
        </w:rPr>
        <w:t xml:space="preserve">und </w:t>
      </w:r>
      <w:r w:rsidRPr="004954CC">
        <w:rPr>
          <w:rFonts w:cs="Arial"/>
          <w:b/>
          <w:szCs w:val="22"/>
        </w:rPr>
        <w:t>Risiken des Projektes</w:t>
      </w:r>
      <w:r w:rsidR="00715902" w:rsidRPr="004954CC">
        <w:rPr>
          <w:rFonts w:cs="Arial"/>
          <w:b/>
          <w:szCs w:val="22"/>
        </w:rPr>
        <w:t xml:space="preserve"> </w:t>
      </w:r>
      <w:r w:rsidR="005470E2" w:rsidRPr="004954CC">
        <w:rPr>
          <w:rFonts w:cs="Arial"/>
          <w:b/>
          <w:szCs w:val="22"/>
        </w:rPr>
        <w:t xml:space="preserve">/ </w:t>
      </w:r>
      <w:r w:rsidR="00715902" w:rsidRPr="004954CC">
        <w:rPr>
          <w:rFonts w:cs="Arial"/>
          <w:b/>
          <w:szCs w:val="22"/>
        </w:rPr>
        <w:t>Notwendigkeit der Förderung</w:t>
      </w:r>
      <w:r w:rsidR="005470E2" w:rsidRPr="004954CC">
        <w:rPr>
          <w:rFonts w:cs="Arial"/>
          <w:b/>
          <w:szCs w:val="22"/>
        </w:rPr>
        <w:t xml:space="preserve"> (</w:t>
      </w:r>
      <w:r w:rsidR="00A8049E" w:rsidRPr="004954CC">
        <w:rPr>
          <w:rFonts w:cs="Arial"/>
          <w:b/>
          <w:szCs w:val="22"/>
        </w:rPr>
        <w:t>ca</w:t>
      </w:r>
      <w:r w:rsidR="005470E2" w:rsidRPr="004954CC">
        <w:rPr>
          <w:rFonts w:cs="Arial"/>
          <w:b/>
          <w:szCs w:val="22"/>
        </w:rPr>
        <w:t xml:space="preserve">. </w:t>
      </w:r>
      <w:r w:rsidR="00A8049E" w:rsidRPr="004954CC">
        <w:rPr>
          <w:rFonts w:cs="Arial"/>
          <w:b/>
          <w:szCs w:val="22"/>
        </w:rPr>
        <w:t>2</w:t>
      </w:r>
      <w:r w:rsidR="005470E2" w:rsidRPr="004954CC">
        <w:rPr>
          <w:rFonts w:cs="Arial"/>
          <w:b/>
          <w:szCs w:val="22"/>
        </w:rPr>
        <w:t>.000 Zeichen)</w:t>
      </w:r>
    </w:p>
    <w:p w14:paraId="26395DA2" w14:textId="77777777" w:rsidR="00462BEC" w:rsidRPr="004954CC" w:rsidRDefault="00462BEC" w:rsidP="00462BEC">
      <w:pPr>
        <w:pStyle w:val="Listenabsatz"/>
        <w:tabs>
          <w:tab w:val="left" w:pos="1435"/>
          <w:tab w:val="left" w:pos="4680"/>
        </w:tabs>
        <w:spacing w:before="240" w:after="200" w:line="360" w:lineRule="auto"/>
        <w:ind w:left="360" w:right="85"/>
        <w:jc w:val="both"/>
      </w:pPr>
    </w:p>
    <w:p w14:paraId="06408683" w14:textId="594BB57F" w:rsidR="00462BEC" w:rsidRPr="004954CC" w:rsidRDefault="00462BEC" w:rsidP="00312DDC">
      <w:pPr>
        <w:pStyle w:val="Listenabsatz"/>
        <w:numPr>
          <w:ilvl w:val="0"/>
          <w:numId w:val="15"/>
        </w:numPr>
        <w:rPr>
          <w:rFonts w:cs="Arial"/>
          <w:b/>
          <w:szCs w:val="22"/>
        </w:rPr>
      </w:pPr>
      <w:r w:rsidRPr="004954CC">
        <w:rPr>
          <w:rFonts w:cs="Arial"/>
          <w:b/>
          <w:szCs w:val="22"/>
        </w:rPr>
        <w:t>Wissenstransfer – Beiträge des Vorhabens zur programmatischen Begleitforschung</w:t>
      </w:r>
      <w:r w:rsidR="005470E2" w:rsidRPr="004954CC">
        <w:rPr>
          <w:rFonts w:cs="Arial"/>
          <w:b/>
          <w:szCs w:val="22"/>
        </w:rPr>
        <w:t xml:space="preserve"> (</w:t>
      </w:r>
      <w:r w:rsidR="00A8049E" w:rsidRPr="004954CC">
        <w:rPr>
          <w:rFonts w:cs="Arial"/>
          <w:b/>
          <w:szCs w:val="22"/>
        </w:rPr>
        <w:t>ca</w:t>
      </w:r>
      <w:r w:rsidR="005470E2" w:rsidRPr="004954CC">
        <w:rPr>
          <w:rFonts w:cs="Arial"/>
          <w:b/>
          <w:szCs w:val="22"/>
        </w:rPr>
        <w:t xml:space="preserve">. </w:t>
      </w:r>
      <w:r w:rsidR="00A8049E" w:rsidRPr="004954CC">
        <w:rPr>
          <w:rFonts w:cs="Arial"/>
          <w:b/>
          <w:szCs w:val="22"/>
        </w:rPr>
        <w:t>2</w:t>
      </w:r>
      <w:r w:rsidR="005470E2" w:rsidRPr="004954CC">
        <w:rPr>
          <w:rFonts w:cs="Arial"/>
          <w:b/>
          <w:szCs w:val="22"/>
        </w:rPr>
        <w:t>.000 Zeichen)</w:t>
      </w:r>
    </w:p>
    <w:p w14:paraId="47B2383D" w14:textId="77777777" w:rsidR="00312DDC" w:rsidRPr="004954CC" w:rsidRDefault="00312DDC" w:rsidP="00312DDC">
      <w:pPr>
        <w:pStyle w:val="Listenabsatz"/>
        <w:rPr>
          <w:rFonts w:cs="Arial"/>
          <w:b/>
          <w:szCs w:val="22"/>
        </w:rPr>
      </w:pPr>
    </w:p>
    <w:p w14:paraId="74750BAE" w14:textId="5D3A35BC" w:rsidR="00462BEC" w:rsidRPr="004954CC" w:rsidRDefault="00462BEC" w:rsidP="00462BEC">
      <w:pPr>
        <w:numPr>
          <w:ilvl w:val="1"/>
          <w:numId w:val="7"/>
        </w:numPr>
        <w:spacing w:after="200" w:line="276" w:lineRule="auto"/>
        <w:ind w:left="709"/>
        <w:contextualSpacing/>
        <w:rPr>
          <w:rFonts w:eastAsiaTheme="minorHAnsi" w:cs="Arial"/>
          <w:i/>
          <w:szCs w:val="22"/>
          <w:lang w:eastAsia="en-US"/>
        </w:rPr>
      </w:pPr>
      <w:r w:rsidRPr="004954CC">
        <w:rPr>
          <w:rFonts w:eastAsiaTheme="minorHAnsi" w:cs="Arial"/>
          <w:i/>
          <w:szCs w:val="22"/>
          <w:lang w:eastAsia="en-US"/>
        </w:rPr>
        <w:t xml:space="preserve">Welche Themenfelder der programmatischen Begleitforschung des Programms des BMVI (Informationen unter: </w:t>
      </w:r>
      <w:hyperlink r:id="rId8" w:history="1">
        <w:r w:rsidR="00584E4E" w:rsidRPr="007060B3">
          <w:rPr>
            <w:rStyle w:val="Hyperlink"/>
          </w:rPr>
          <w:t>https://www.now-gmbh.de/de/bundesfoerderung-elektromobilitaet-vor-ort/begleitforschung</w:t>
        </w:r>
      </w:hyperlink>
      <w:r w:rsidRPr="004954CC">
        <w:rPr>
          <w:rFonts w:eastAsiaTheme="minorHAnsi" w:cs="Arial"/>
          <w:i/>
          <w:szCs w:val="22"/>
          <w:lang w:eastAsia="en-US"/>
        </w:rPr>
        <w:t>) werden adressiert (Auswahl)</w:t>
      </w:r>
    </w:p>
    <w:p w14:paraId="494E05FA" w14:textId="77777777" w:rsidR="00462BEC" w:rsidRPr="004954CC" w:rsidRDefault="00462BEC" w:rsidP="00462BEC">
      <w:pPr>
        <w:tabs>
          <w:tab w:val="left" w:pos="1435"/>
          <w:tab w:val="left" w:pos="4680"/>
        </w:tabs>
        <w:jc w:val="both"/>
        <w:rPr>
          <w:rFonts w:cs="Arial"/>
          <w:b/>
          <w:szCs w:val="22"/>
        </w:rPr>
      </w:pPr>
    </w:p>
    <w:p w14:paraId="514813B9" w14:textId="77777777" w:rsidR="00462BEC" w:rsidRPr="004954CC" w:rsidRDefault="00462BEC" w:rsidP="005D1011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76" w:lineRule="auto"/>
        <w:ind w:left="851" w:right="85" w:hanging="425"/>
        <w:rPr>
          <w:rFonts w:cs="Arial"/>
          <w:szCs w:val="22"/>
        </w:rPr>
      </w:pPr>
      <w:r w:rsidRPr="004954CC">
        <w:rPr>
          <w:rFonts w:cs="Arial"/>
          <w:b/>
          <w:szCs w:val="22"/>
        </w:rPr>
        <w:fldChar w:fldCharType="begin">
          <w:ffData>
            <w:name w:val=""/>
            <w:enabled/>
            <w:calcOnExit/>
            <w:checkBox>
              <w:size w:val="18"/>
              <w:default w:val="0"/>
            </w:checkBox>
          </w:ffData>
        </w:fldChar>
      </w:r>
      <w:r w:rsidRPr="004954CC">
        <w:rPr>
          <w:rFonts w:cs="Arial"/>
          <w:b/>
          <w:szCs w:val="22"/>
        </w:rPr>
        <w:instrText xml:space="preserve"> FORMCHECKBOX </w:instrText>
      </w:r>
      <w:r w:rsidR="00B1584F">
        <w:rPr>
          <w:rFonts w:cs="Arial"/>
          <w:b/>
          <w:szCs w:val="22"/>
        </w:rPr>
      </w:r>
      <w:r w:rsidR="00B1584F">
        <w:rPr>
          <w:rFonts w:cs="Arial"/>
          <w:b/>
          <w:szCs w:val="22"/>
        </w:rPr>
        <w:fldChar w:fldCharType="separate"/>
      </w:r>
      <w:r w:rsidRPr="004954CC">
        <w:rPr>
          <w:rFonts w:cs="Arial"/>
          <w:b/>
          <w:szCs w:val="22"/>
        </w:rPr>
        <w:fldChar w:fldCharType="end"/>
      </w:r>
      <w:r w:rsidRPr="004954CC">
        <w:rPr>
          <w:rFonts w:cs="Arial"/>
          <w:b/>
          <w:szCs w:val="22"/>
        </w:rPr>
        <w:tab/>
      </w:r>
      <w:r w:rsidRPr="004954CC">
        <w:rPr>
          <w:rFonts w:cs="Arial"/>
          <w:szCs w:val="22"/>
        </w:rPr>
        <w:t>Innovative Antriebe und Fahrzeuge (PKW, Bus, Nfz, Schiene)</w:t>
      </w:r>
    </w:p>
    <w:p w14:paraId="55297A1F" w14:textId="77777777" w:rsidR="00462BEC" w:rsidRPr="004954CC" w:rsidRDefault="00462BEC" w:rsidP="005D1011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76" w:lineRule="auto"/>
        <w:ind w:left="851" w:right="85" w:hanging="425"/>
        <w:rPr>
          <w:rFonts w:cs="Arial"/>
          <w:szCs w:val="22"/>
        </w:rPr>
      </w:pPr>
      <w:r w:rsidRPr="004954CC"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4954CC">
        <w:rPr>
          <w:rFonts w:cs="Arial"/>
          <w:szCs w:val="22"/>
        </w:rPr>
        <w:instrText xml:space="preserve"> FORMCHECKBOX </w:instrText>
      </w:r>
      <w:r w:rsidR="00B1584F">
        <w:rPr>
          <w:rFonts w:cs="Arial"/>
          <w:szCs w:val="22"/>
        </w:rPr>
      </w:r>
      <w:r w:rsidR="00B1584F">
        <w:rPr>
          <w:rFonts w:cs="Arial"/>
          <w:szCs w:val="22"/>
        </w:rPr>
        <w:fldChar w:fldCharType="separate"/>
      </w:r>
      <w:r w:rsidRPr="004954CC">
        <w:rPr>
          <w:rFonts w:cs="Arial"/>
          <w:szCs w:val="22"/>
        </w:rPr>
        <w:fldChar w:fldCharType="end"/>
      </w:r>
      <w:r w:rsidRPr="004954CC">
        <w:rPr>
          <w:rFonts w:cs="Arial"/>
          <w:szCs w:val="22"/>
        </w:rPr>
        <w:tab/>
        <w:t>Ladeinfrastruktur</w:t>
      </w:r>
    </w:p>
    <w:p w14:paraId="333ECFE7" w14:textId="77777777" w:rsidR="00462BEC" w:rsidRPr="004954CC" w:rsidRDefault="00462BEC" w:rsidP="005D1011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76" w:lineRule="auto"/>
        <w:ind w:left="851" w:right="85" w:hanging="425"/>
        <w:rPr>
          <w:rFonts w:cs="Arial"/>
          <w:szCs w:val="22"/>
        </w:rPr>
      </w:pPr>
      <w:r w:rsidRPr="004954CC"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4954CC">
        <w:rPr>
          <w:rFonts w:cs="Arial"/>
          <w:szCs w:val="22"/>
        </w:rPr>
        <w:instrText xml:space="preserve"> FORMCHECKBOX </w:instrText>
      </w:r>
      <w:r w:rsidR="00B1584F">
        <w:rPr>
          <w:rFonts w:cs="Arial"/>
          <w:szCs w:val="22"/>
        </w:rPr>
      </w:r>
      <w:r w:rsidR="00B1584F">
        <w:rPr>
          <w:rFonts w:cs="Arial"/>
          <w:szCs w:val="22"/>
        </w:rPr>
        <w:fldChar w:fldCharType="separate"/>
      </w:r>
      <w:r w:rsidRPr="004954CC">
        <w:rPr>
          <w:rFonts w:cs="Arial"/>
          <w:szCs w:val="22"/>
        </w:rPr>
        <w:fldChar w:fldCharType="end"/>
      </w:r>
      <w:r w:rsidRPr="004954CC">
        <w:rPr>
          <w:rFonts w:cs="Arial"/>
          <w:szCs w:val="22"/>
        </w:rPr>
        <w:tab/>
        <w:t>Rahmenbedingungen und Markt</w:t>
      </w:r>
    </w:p>
    <w:p w14:paraId="0BBAA631" w14:textId="77777777" w:rsidR="00462BEC" w:rsidRPr="004954CC" w:rsidRDefault="00462BEC" w:rsidP="005D1011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76" w:lineRule="auto"/>
        <w:ind w:left="851" w:right="85" w:hanging="425"/>
        <w:rPr>
          <w:rFonts w:cs="Arial"/>
          <w:szCs w:val="22"/>
        </w:rPr>
      </w:pPr>
      <w:r w:rsidRPr="004954CC">
        <w:rPr>
          <w:rFonts w:cs="Arial"/>
          <w:szCs w:val="22"/>
        </w:rPr>
        <w:fldChar w:fldCharType="begin">
          <w:ffData>
            <w:name w:val="x"/>
            <w:enabled/>
            <w:calcOnExit w:val="0"/>
            <w:checkBox>
              <w:size w:val="18"/>
              <w:default w:val="0"/>
            </w:checkBox>
          </w:ffData>
        </w:fldChar>
      </w:r>
      <w:r w:rsidRPr="004954CC">
        <w:rPr>
          <w:rFonts w:cs="Arial"/>
          <w:szCs w:val="22"/>
        </w:rPr>
        <w:instrText xml:space="preserve"> FORMCHECKBOX </w:instrText>
      </w:r>
      <w:r w:rsidR="00B1584F">
        <w:rPr>
          <w:rFonts w:cs="Arial"/>
          <w:szCs w:val="22"/>
        </w:rPr>
      </w:r>
      <w:r w:rsidR="00B1584F">
        <w:rPr>
          <w:rFonts w:cs="Arial"/>
          <w:szCs w:val="22"/>
        </w:rPr>
        <w:fldChar w:fldCharType="separate"/>
      </w:r>
      <w:r w:rsidRPr="004954CC">
        <w:rPr>
          <w:rFonts w:cs="Arial"/>
          <w:szCs w:val="22"/>
        </w:rPr>
        <w:fldChar w:fldCharType="end"/>
      </w:r>
      <w:r w:rsidRPr="004954CC">
        <w:rPr>
          <w:rFonts w:cs="Arial"/>
          <w:szCs w:val="22"/>
        </w:rPr>
        <w:tab/>
        <w:t>Vernetze Mobilität</w:t>
      </w:r>
    </w:p>
    <w:p w14:paraId="12864E0A" w14:textId="77777777" w:rsidR="00462BEC" w:rsidRPr="004954CC" w:rsidRDefault="00462BEC" w:rsidP="00462BEC">
      <w:pPr>
        <w:ind w:left="360"/>
        <w:rPr>
          <w:rFonts w:cs="Arial"/>
          <w:b/>
          <w:szCs w:val="22"/>
        </w:rPr>
      </w:pPr>
    </w:p>
    <w:p w14:paraId="456C9DDD" w14:textId="7BE2C7CC" w:rsidR="00462BEC" w:rsidRPr="004954CC" w:rsidRDefault="00462BEC" w:rsidP="00462BEC">
      <w:pPr>
        <w:numPr>
          <w:ilvl w:val="1"/>
          <w:numId w:val="10"/>
        </w:numPr>
        <w:spacing w:after="200" w:line="276" w:lineRule="auto"/>
        <w:ind w:left="709"/>
        <w:contextualSpacing/>
        <w:rPr>
          <w:rFonts w:eastAsiaTheme="minorHAnsi" w:cs="Arial"/>
          <w:i/>
          <w:szCs w:val="22"/>
          <w:lang w:eastAsia="en-US"/>
        </w:rPr>
      </w:pPr>
      <w:r w:rsidRPr="004954CC">
        <w:rPr>
          <w:rFonts w:eastAsiaTheme="minorHAnsi" w:cs="Arial"/>
          <w:i/>
          <w:szCs w:val="22"/>
          <w:lang w:eastAsia="en-US"/>
        </w:rPr>
        <w:t>Welchen konkreten Beitrag kann das Vorhaben zu den ausgewählten Themenfeldern leisten?</w:t>
      </w:r>
    </w:p>
    <w:p w14:paraId="4617C4A9" w14:textId="7A04E061" w:rsidR="00992776" w:rsidRPr="004954CC" w:rsidRDefault="00992776" w:rsidP="00462BEC">
      <w:pPr>
        <w:numPr>
          <w:ilvl w:val="1"/>
          <w:numId w:val="10"/>
        </w:numPr>
        <w:spacing w:after="200" w:line="276" w:lineRule="auto"/>
        <w:ind w:left="709"/>
        <w:contextualSpacing/>
        <w:rPr>
          <w:rFonts w:eastAsiaTheme="minorHAnsi" w:cs="Arial"/>
          <w:i/>
          <w:szCs w:val="22"/>
          <w:lang w:eastAsia="en-US"/>
        </w:rPr>
      </w:pPr>
      <w:r w:rsidRPr="004954CC">
        <w:rPr>
          <w:rFonts w:eastAsiaTheme="minorHAnsi" w:cs="Arial"/>
          <w:i/>
          <w:szCs w:val="22"/>
          <w:lang w:eastAsia="en-US"/>
        </w:rPr>
        <w:t>Welchen Beitrag kann das Vorhaben darüber hinaus leisten?</w:t>
      </w:r>
    </w:p>
    <w:p w14:paraId="02663D24" w14:textId="6BF1ED3C" w:rsidR="00C45E0E" w:rsidRDefault="00462BEC">
      <w:pPr>
        <w:numPr>
          <w:ilvl w:val="1"/>
          <w:numId w:val="10"/>
        </w:numPr>
        <w:spacing w:before="240" w:after="200" w:line="360" w:lineRule="auto"/>
        <w:ind w:left="709" w:right="85"/>
        <w:contextualSpacing/>
        <w:jc w:val="both"/>
      </w:pPr>
      <w:r w:rsidRPr="004954CC">
        <w:rPr>
          <w:rFonts w:eastAsiaTheme="minorHAnsi" w:cs="Arial"/>
          <w:i/>
          <w:szCs w:val="22"/>
          <w:lang w:eastAsia="en-US"/>
        </w:rPr>
        <w:t>Welche konkreten Daten und Informationen können dem Zentralen Datenmonitoring (ZDM) der Begleitforschung zur Verfügung gestellt werden, insbesondere zu Fahrzeugen und Ladeinfrastruktur?</w:t>
      </w:r>
    </w:p>
    <w:p w14:paraId="3B27149A" w14:textId="77777777" w:rsidR="00C45E0E" w:rsidRDefault="00C45E0E" w:rsidP="00584E4E">
      <w:pPr>
        <w:spacing w:before="240" w:after="200" w:line="360" w:lineRule="auto"/>
        <w:ind w:left="349" w:right="85"/>
        <w:contextualSpacing/>
        <w:jc w:val="both"/>
      </w:pPr>
    </w:p>
    <w:p w14:paraId="654E30E2" w14:textId="01F79CDA" w:rsidR="00C45E0E" w:rsidRPr="004954CC" w:rsidRDefault="00C45E0E" w:rsidP="00584E4E">
      <w:pPr>
        <w:spacing w:before="240" w:after="200" w:line="360" w:lineRule="auto"/>
        <w:ind w:left="349" w:right="85"/>
        <w:contextualSpacing/>
        <w:jc w:val="both"/>
      </w:pPr>
    </w:p>
    <w:sectPr w:rsidR="00C45E0E" w:rsidRPr="004954CC" w:rsidSect="00932D7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559" w:bottom="1202" w:left="1276" w:header="5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5D3F8" w14:textId="77777777" w:rsidR="00B1584F" w:rsidRDefault="00B1584F">
      <w:r>
        <w:separator/>
      </w:r>
    </w:p>
  </w:endnote>
  <w:endnote w:type="continuationSeparator" w:id="0">
    <w:p w14:paraId="065732EA" w14:textId="77777777" w:rsidR="00B1584F" w:rsidRDefault="00B1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Gothic">
    <w:altName w:val="Courier New"/>
    <w:charset w:val="00"/>
    <w:family w:val="auto"/>
    <w:pitch w:val="fixed"/>
    <w:sig w:usb0="00000003" w:usb1="00000000" w:usb2="00000000" w:usb3="00000000" w:csb0="00000001" w:csb1="00000000"/>
  </w:font>
  <w:font w:name="RotisSemi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RotisSemiSans ExtraBol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3BA1D" w14:textId="77777777" w:rsidR="00283AE0" w:rsidRDefault="00283AE0">
    <w:pPr>
      <w:pStyle w:val="Fuzeile"/>
      <w:jc w:val="right"/>
    </w:pPr>
  </w:p>
  <w:p w14:paraId="4BC7A727" w14:textId="77777777" w:rsidR="00283AE0" w:rsidRDefault="00283AE0">
    <w:pPr>
      <w:pStyle w:val="Fuzeile"/>
      <w:jc w:val="right"/>
    </w:pPr>
  </w:p>
  <w:p w14:paraId="45645AFC" w14:textId="77777777" w:rsidR="00283AE0" w:rsidRDefault="00283AE0" w:rsidP="005E31AD">
    <w:pPr>
      <w:pStyle w:val="Fuzeile"/>
      <w:tabs>
        <w:tab w:val="clear" w:pos="4252"/>
        <w:tab w:val="left" w:pos="567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FFBDB" w14:textId="77777777" w:rsidR="00283AE0" w:rsidRDefault="00283AE0" w:rsidP="005E31AD">
    <w:pPr>
      <w:pStyle w:val="Fuzeile"/>
      <w:tabs>
        <w:tab w:val="clear" w:pos="4252"/>
        <w:tab w:val="clear" w:pos="8504"/>
        <w:tab w:val="left" w:pos="5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7C383" w14:textId="77777777" w:rsidR="00B1584F" w:rsidRDefault="00B1584F">
      <w:r>
        <w:separator/>
      </w:r>
    </w:p>
  </w:footnote>
  <w:footnote w:type="continuationSeparator" w:id="0">
    <w:p w14:paraId="7F0822F4" w14:textId="77777777" w:rsidR="00B1584F" w:rsidRDefault="00B1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B884" w14:textId="77777777" w:rsidR="00283AE0" w:rsidRDefault="00283AE0"/>
  <w:p w14:paraId="6A1C8BD9" w14:textId="77777777" w:rsidR="00283AE0" w:rsidRDefault="00283A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9BBE9" w14:textId="77777777" w:rsidR="00520904" w:rsidRDefault="00520904" w:rsidP="00E14532">
    <w:pPr>
      <w:pStyle w:val="Kopfzeile"/>
      <w:rPr>
        <w:noProof/>
      </w:rPr>
    </w:pPr>
  </w:p>
  <w:p w14:paraId="290AB56F" w14:textId="77777777" w:rsidR="00520904" w:rsidRDefault="00520904" w:rsidP="00E14532">
    <w:pPr>
      <w:pStyle w:val="Kopfzeile"/>
      <w:rPr>
        <w:noProof/>
      </w:rPr>
    </w:pPr>
  </w:p>
  <w:p w14:paraId="1ADF2A5C" w14:textId="77777777" w:rsidR="00283AE0" w:rsidRDefault="00EA2A23" w:rsidP="00E14532">
    <w:pPr>
      <w:pStyle w:val="Kopfzeile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77DABE5E" wp14:editId="1DC60BDE">
              <wp:simplePos x="0" y="0"/>
              <wp:positionH relativeFrom="page">
                <wp:posOffset>6656238</wp:posOffset>
              </wp:positionH>
              <wp:positionV relativeFrom="topMargin">
                <wp:posOffset>601082</wp:posOffset>
              </wp:positionV>
              <wp:extent cx="877570" cy="170815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57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716A799E" w14:textId="77777777" w:rsidR="00283AE0" w:rsidRDefault="00283AE0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7D05A7" w:rsidRPr="007D05A7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ABE5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524.1pt;margin-top:47.35pt;width:69.1pt;height:13.4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" o:allowincell="f" fillcolor="#4f81bd [3204]" stroked="f">
              <v:textbox style="mso-fit-shape-to-text:t" inset=",0,,0">
                <w:txbxContent>
                  <w:p w14:paraId="716A799E" w14:textId="77777777" w:rsidR="00283AE0" w:rsidRDefault="00283AE0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7D05A7" w:rsidRPr="007D05A7">
                      <w:rPr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E14532">
      <w:rPr>
        <w:noProof/>
      </w:rPr>
      <w:drawing>
        <wp:inline distT="0" distB="0" distL="0" distR="0" wp14:anchorId="51C216E5" wp14:editId="1DF52177">
          <wp:extent cx="979863" cy="552090"/>
          <wp:effectExtent l="0" t="0" r="0" b="635"/>
          <wp:docPr id="2" name="Grafik 2" descr="http://www.bmvi.de/SharedDocs/DE/Bilder/VerkehrUndMobilitaet/logo-modellregionen-elektromobilitaet.jpg?__blob=nor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mvi.de/SharedDocs/DE/Bilder/VerkehrUndMobilitaet/logo-modellregionen-elektromobilitaet.jpg?__blob=norm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394" cy="556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4532">
      <w:rPr>
        <w:noProof/>
      </w:rPr>
      <w:tab/>
    </w:r>
    <w:r w:rsidR="00E14532">
      <w:rPr>
        <w:noProof/>
      </w:rPr>
      <w:tab/>
    </w:r>
    <w:r w:rsidR="00E14532" w:rsidRPr="00E14532">
      <w:rPr>
        <w:noProof/>
      </w:rPr>
      <w:t xml:space="preserve"> </w:t>
    </w:r>
    <w:r w:rsidR="00E14532">
      <w:rPr>
        <w:noProof/>
      </w:rPr>
      <w:drawing>
        <wp:inline distT="0" distB="0" distL="0" distR="0" wp14:anchorId="601196A3" wp14:editId="1DCCE533">
          <wp:extent cx="2044700" cy="664210"/>
          <wp:effectExtent l="0" t="0" r="0" b="2540"/>
          <wp:docPr id="3" name="Grafik 3" descr="C:\Users\silke.wilhelm\AppData\Local\Microsoft\Windows\Temporary Internet Files\Content.Word\BMVI-NOW-Foerderlogos-horizontal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ilke.wilhelm\AppData\Local\Microsoft\Windows\Temporary Internet Files\Content.Word\BMVI-NOW-Foerderlogos-horizontal-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8C663" w14:textId="77777777" w:rsidR="00520904" w:rsidRDefault="00520904" w:rsidP="00E14532">
    <w:pPr>
      <w:pStyle w:val="Kopfzeile"/>
      <w:rPr>
        <w:noProof/>
      </w:rPr>
    </w:pPr>
  </w:p>
  <w:p w14:paraId="148FC24C" w14:textId="77777777" w:rsidR="00520904" w:rsidRDefault="00520904" w:rsidP="00E1453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CE266" w14:textId="77777777" w:rsidR="00EE645A" w:rsidRDefault="00EE645A" w:rsidP="00EE645A">
    <w:pPr>
      <w:pStyle w:val="Fuzeile"/>
      <w:jc w:val="right"/>
    </w:pPr>
  </w:p>
  <w:p w14:paraId="0166272B" w14:textId="77777777" w:rsidR="00EE645A" w:rsidRDefault="00EE645A" w:rsidP="00EE645A">
    <w:pPr>
      <w:pStyle w:val="Fuzeile"/>
      <w:jc w:val="right"/>
    </w:pPr>
  </w:p>
  <w:p w14:paraId="46F9545E" w14:textId="0B375A4E" w:rsidR="00EE645A" w:rsidRDefault="00BF5195" w:rsidP="00EE645A">
    <w:pPr>
      <w:pStyle w:val="Fuzeile"/>
      <w:tabs>
        <w:tab w:val="clear" w:pos="4252"/>
        <w:tab w:val="clear" w:pos="8504"/>
        <w:tab w:val="left" w:pos="5670"/>
      </w:tabs>
    </w:pPr>
    <w:r w:rsidRPr="003629BE">
      <w:rPr>
        <w:noProof/>
      </w:rPr>
      <w:drawing>
        <wp:inline distT="0" distB="0" distL="0" distR="0" wp14:anchorId="071D8B12" wp14:editId="136CD55C">
          <wp:extent cx="642937" cy="434975"/>
          <wp:effectExtent l="0" t="0" r="5080" b="317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14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" cy="434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EE645A">
      <w:tab/>
    </w:r>
    <w:r w:rsidR="00EE645A">
      <w:tab/>
    </w:r>
    <w:r w:rsidR="00EE645A">
      <w:rPr>
        <w:noProof/>
      </w:rPr>
      <w:drawing>
        <wp:inline distT="0" distB="0" distL="0" distR="0" wp14:anchorId="7E8C6BDB" wp14:editId="6C12BA6D">
          <wp:extent cx="2044700" cy="664210"/>
          <wp:effectExtent l="0" t="0" r="0" b="2540"/>
          <wp:docPr id="7" name="Grafik 7" descr="BMVI-NOW-Foerderlogos-horizontal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MVI-NOW-Foerderlogos-horizontal-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267962" w14:textId="77777777" w:rsidR="00EE645A" w:rsidRDefault="00EE64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821"/>
    <w:multiLevelType w:val="multilevel"/>
    <w:tmpl w:val="8130B1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77764"/>
    <w:multiLevelType w:val="hybridMultilevel"/>
    <w:tmpl w:val="AC4669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257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5949"/>
    <w:multiLevelType w:val="hybridMultilevel"/>
    <w:tmpl w:val="0D5E4312"/>
    <w:lvl w:ilvl="0" w:tplc="DE7A9400">
      <w:start w:val="8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2557"/>
    <w:multiLevelType w:val="multilevel"/>
    <w:tmpl w:val="CAF81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D939A4"/>
    <w:multiLevelType w:val="multilevel"/>
    <w:tmpl w:val="54E41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A311E7"/>
    <w:multiLevelType w:val="multilevel"/>
    <w:tmpl w:val="EEBA08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DF27CC"/>
    <w:multiLevelType w:val="hybridMultilevel"/>
    <w:tmpl w:val="23F0EF38"/>
    <w:lvl w:ilvl="0" w:tplc="3E8870A4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E19CB0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E6EA6E">
      <w:start w:val="1"/>
      <w:numFmt w:val="bullet"/>
      <w:pStyle w:val="Aufzhlu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CFB2C">
      <w:start w:val="1"/>
      <w:numFmt w:val="bullet"/>
      <w:pStyle w:val="Aufzhlu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6CD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04824C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 w:tplc="0DAE1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A6DD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2C1D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E1A3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707DC5"/>
    <w:multiLevelType w:val="multilevel"/>
    <w:tmpl w:val="8130B1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DC14A2"/>
    <w:multiLevelType w:val="hybridMultilevel"/>
    <w:tmpl w:val="930845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25736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D2A5A"/>
    <w:multiLevelType w:val="hybridMultilevel"/>
    <w:tmpl w:val="AB8C85BC"/>
    <w:lvl w:ilvl="0" w:tplc="A6EC44C6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B3B4C"/>
    <w:multiLevelType w:val="hybridMultilevel"/>
    <w:tmpl w:val="1E3AD752"/>
    <w:lvl w:ilvl="0" w:tplc="84764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07127"/>
    <w:multiLevelType w:val="hybridMultilevel"/>
    <w:tmpl w:val="4D367CE2"/>
    <w:lvl w:ilvl="0" w:tplc="0407000B">
      <w:start w:val="1"/>
      <w:numFmt w:val="bullet"/>
      <w:lvlText w:val=""/>
      <w:lvlJc w:val="left"/>
      <w:pPr>
        <w:ind w:left="7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3" w15:restartNumberingAfterBreak="0">
    <w:nsid w:val="60457A1F"/>
    <w:multiLevelType w:val="multilevel"/>
    <w:tmpl w:val="D226A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94611B"/>
    <w:multiLevelType w:val="hybridMultilevel"/>
    <w:tmpl w:val="865E5D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7643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41728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5244177"/>
    <w:multiLevelType w:val="hybridMultilevel"/>
    <w:tmpl w:val="582859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257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F43A0"/>
    <w:multiLevelType w:val="hybridMultilevel"/>
    <w:tmpl w:val="7FEE447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"/>
  </w:num>
  <w:num w:numId="5">
    <w:abstractNumId w:val="16"/>
  </w:num>
  <w:num w:numId="6">
    <w:abstractNumId w:val="12"/>
  </w:num>
  <w:num w:numId="7">
    <w:abstractNumId w:val="17"/>
  </w:num>
  <w:num w:numId="8">
    <w:abstractNumId w:val="8"/>
  </w:num>
  <w:num w:numId="9">
    <w:abstractNumId w:val="18"/>
  </w:num>
  <w:num w:numId="10">
    <w:abstractNumId w:val="11"/>
  </w:num>
  <w:num w:numId="11">
    <w:abstractNumId w:val="10"/>
  </w:num>
  <w:num w:numId="12">
    <w:abstractNumId w:val="2"/>
  </w:num>
  <w:num w:numId="13">
    <w:abstractNumId w:val="0"/>
  </w:num>
  <w:num w:numId="14">
    <w:abstractNumId w:val="13"/>
  </w:num>
  <w:num w:numId="15">
    <w:abstractNumId w:val="4"/>
  </w:num>
  <w:num w:numId="16">
    <w:abstractNumId w:val="7"/>
  </w:num>
  <w:num w:numId="17">
    <w:abstractNumId w:val="15"/>
  </w:num>
  <w:num w:numId="18">
    <w:abstractNumId w:val="5"/>
  </w:num>
  <w:num w:numId="1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A4"/>
    <w:rsid w:val="00002A7D"/>
    <w:rsid w:val="000067B0"/>
    <w:rsid w:val="00011EC2"/>
    <w:rsid w:val="00020B43"/>
    <w:rsid w:val="00023D86"/>
    <w:rsid w:val="000262E7"/>
    <w:rsid w:val="000305DD"/>
    <w:rsid w:val="00032C16"/>
    <w:rsid w:val="000353C1"/>
    <w:rsid w:val="000458F9"/>
    <w:rsid w:val="00045989"/>
    <w:rsid w:val="00045F8E"/>
    <w:rsid w:val="00050B07"/>
    <w:rsid w:val="00051B89"/>
    <w:rsid w:val="0005280F"/>
    <w:rsid w:val="00056C47"/>
    <w:rsid w:val="00057905"/>
    <w:rsid w:val="0006318F"/>
    <w:rsid w:val="0007251A"/>
    <w:rsid w:val="00075B0C"/>
    <w:rsid w:val="000859F5"/>
    <w:rsid w:val="00086584"/>
    <w:rsid w:val="00087068"/>
    <w:rsid w:val="000873C4"/>
    <w:rsid w:val="00087E37"/>
    <w:rsid w:val="0009195D"/>
    <w:rsid w:val="00092823"/>
    <w:rsid w:val="00094386"/>
    <w:rsid w:val="00096139"/>
    <w:rsid w:val="000B3BD4"/>
    <w:rsid w:val="000B53D1"/>
    <w:rsid w:val="000B6D9A"/>
    <w:rsid w:val="000C007C"/>
    <w:rsid w:val="000C284F"/>
    <w:rsid w:val="000C31A0"/>
    <w:rsid w:val="000C3C5C"/>
    <w:rsid w:val="000C3EE2"/>
    <w:rsid w:val="000D30D6"/>
    <w:rsid w:val="000D573E"/>
    <w:rsid w:val="000D58E2"/>
    <w:rsid w:val="000E0D24"/>
    <w:rsid w:val="000E4759"/>
    <w:rsid w:val="000E4DC4"/>
    <w:rsid w:val="000E672B"/>
    <w:rsid w:val="000F0FBD"/>
    <w:rsid w:val="000F66BA"/>
    <w:rsid w:val="0011508A"/>
    <w:rsid w:val="0011530A"/>
    <w:rsid w:val="001163E1"/>
    <w:rsid w:val="001172BF"/>
    <w:rsid w:val="0012143C"/>
    <w:rsid w:val="00121E9F"/>
    <w:rsid w:val="00122D09"/>
    <w:rsid w:val="0012577A"/>
    <w:rsid w:val="0014658D"/>
    <w:rsid w:val="0014751C"/>
    <w:rsid w:val="00152F55"/>
    <w:rsid w:val="00154DD5"/>
    <w:rsid w:val="00157264"/>
    <w:rsid w:val="00170CB2"/>
    <w:rsid w:val="001728B6"/>
    <w:rsid w:val="00180DDE"/>
    <w:rsid w:val="0018658B"/>
    <w:rsid w:val="00186EA5"/>
    <w:rsid w:val="00195C18"/>
    <w:rsid w:val="001A690D"/>
    <w:rsid w:val="001B4CA9"/>
    <w:rsid w:val="001C2607"/>
    <w:rsid w:val="001C4D96"/>
    <w:rsid w:val="001C56F5"/>
    <w:rsid w:val="001C583B"/>
    <w:rsid w:val="001C74A9"/>
    <w:rsid w:val="001E380A"/>
    <w:rsid w:val="001F000D"/>
    <w:rsid w:val="001F1C42"/>
    <w:rsid w:val="001F3D98"/>
    <w:rsid w:val="001F5248"/>
    <w:rsid w:val="0020340B"/>
    <w:rsid w:val="00206459"/>
    <w:rsid w:val="00206AA6"/>
    <w:rsid w:val="002101E2"/>
    <w:rsid w:val="00211743"/>
    <w:rsid w:val="00213BB9"/>
    <w:rsid w:val="002164AB"/>
    <w:rsid w:val="00223093"/>
    <w:rsid w:val="00225D61"/>
    <w:rsid w:val="00227DD4"/>
    <w:rsid w:val="00245C7F"/>
    <w:rsid w:val="00246F30"/>
    <w:rsid w:val="00250AAF"/>
    <w:rsid w:val="00255C2C"/>
    <w:rsid w:val="0025671A"/>
    <w:rsid w:val="00272070"/>
    <w:rsid w:val="00282A40"/>
    <w:rsid w:val="00283AE0"/>
    <w:rsid w:val="0029177B"/>
    <w:rsid w:val="0029254A"/>
    <w:rsid w:val="00293E5B"/>
    <w:rsid w:val="002A658B"/>
    <w:rsid w:val="002B18A7"/>
    <w:rsid w:val="002B3247"/>
    <w:rsid w:val="002B78C2"/>
    <w:rsid w:val="002B7EFB"/>
    <w:rsid w:val="002C0F02"/>
    <w:rsid w:val="002C2615"/>
    <w:rsid w:val="002C2A60"/>
    <w:rsid w:val="002C50B7"/>
    <w:rsid w:val="002C54FE"/>
    <w:rsid w:val="002D5420"/>
    <w:rsid w:val="002E21D5"/>
    <w:rsid w:val="002E33A1"/>
    <w:rsid w:val="002E79FC"/>
    <w:rsid w:val="002F4895"/>
    <w:rsid w:val="002F5DEE"/>
    <w:rsid w:val="002F6C74"/>
    <w:rsid w:val="0031113A"/>
    <w:rsid w:val="0031134F"/>
    <w:rsid w:val="00311D41"/>
    <w:rsid w:val="00312DDC"/>
    <w:rsid w:val="003246FC"/>
    <w:rsid w:val="003308C5"/>
    <w:rsid w:val="0033095F"/>
    <w:rsid w:val="00331F61"/>
    <w:rsid w:val="0034020C"/>
    <w:rsid w:val="00346572"/>
    <w:rsid w:val="003469EC"/>
    <w:rsid w:val="00350C3E"/>
    <w:rsid w:val="00354295"/>
    <w:rsid w:val="00354835"/>
    <w:rsid w:val="00362C11"/>
    <w:rsid w:val="003764BB"/>
    <w:rsid w:val="00376AAE"/>
    <w:rsid w:val="003770AE"/>
    <w:rsid w:val="003A10A4"/>
    <w:rsid w:val="003A1B1D"/>
    <w:rsid w:val="003A5E69"/>
    <w:rsid w:val="003A702E"/>
    <w:rsid w:val="003A7293"/>
    <w:rsid w:val="003B70B7"/>
    <w:rsid w:val="003B725A"/>
    <w:rsid w:val="003C21B4"/>
    <w:rsid w:val="003D0C85"/>
    <w:rsid w:val="003D5834"/>
    <w:rsid w:val="003D60D8"/>
    <w:rsid w:val="003F0C31"/>
    <w:rsid w:val="003F5D76"/>
    <w:rsid w:val="004018F5"/>
    <w:rsid w:val="00402097"/>
    <w:rsid w:val="0040257E"/>
    <w:rsid w:val="00402C3A"/>
    <w:rsid w:val="00405F79"/>
    <w:rsid w:val="004070A9"/>
    <w:rsid w:val="0041019B"/>
    <w:rsid w:val="004110A3"/>
    <w:rsid w:val="00411915"/>
    <w:rsid w:val="0041218E"/>
    <w:rsid w:val="0041653A"/>
    <w:rsid w:val="0043401B"/>
    <w:rsid w:val="00434D0D"/>
    <w:rsid w:val="00435AA5"/>
    <w:rsid w:val="00435E95"/>
    <w:rsid w:val="00444807"/>
    <w:rsid w:val="00451FD7"/>
    <w:rsid w:val="0045523A"/>
    <w:rsid w:val="0045674F"/>
    <w:rsid w:val="004576A9"/>
    <w:rsid w:val="00462BEC"/>
    <w:rsid w:val="004658C6"/>
    <w:rsid w:val="00467EA5"/>
    <w:rsid w:val="004748ED"/>
    <w:rsid w:val="00474FBA"/>
    <w:rsid w:val="004758F2"/>
    <w:rsid w:val="00476A33"/>
    <w:rsid w:val="00482F2E"/>
    <w:rsid w:val="0048471E"/>
    <w:rsid w:val="004954CC"/>
    <w:rsid w:val="00495D79"/>
    <w:rsid w:val="00496FC7"/>
    <w:rsid w:val="004A6CAA"/>
    <w:rsid w:val="004B3E3F"/>
    <w:rsid w:val="004C53A4"/>
    <w:rsid w:val="004C66E0"/>
    <w:rsid w:val="004C7628"/>
    <w:rsid w:val="004D064C"/>
    <w:rsid w:val="004D49B2"/>
    <w:rsid w:val="004D5243"/>
    <w:rsid w:val="004E2702"/>
    <w:rsid w:val="004E6621"/>
    <w:rsid w:val="00500951"/>
    <w:rsid w:val="00507431"/>
    <w:rsid w:val="00510512"/>
    <w:rsid w:val="00515902"/>
    <w:rsid w:val="00520904"/>
    <w:rsid w:val="00523B62"/>
    <w:rsid w:val="00525CE9"/>
    <w:rsid w:val="00532D9D"/>
    <w:rsid w:val="005353EC"/>
    <w:rsid w:val="00535E16"/>
    <w:rsid w:val="00540186"/>
    <w:rsid w:val="00540903"/>
    <w:rsid w:val="00542DEC"/>
    <w:rsid w:val="005470E2"/>
    <w:rsid w:val="0055582B"/>
    <w:rsid w:val="00563307"/>
    <w:rsid w:val="00565113"/>
    <w:rsid w:val="0057042F"/>
    <w:rsid w:val="00570A91"/>
    <w:rsid w:val="00570B3D"/>
    <w:rsid w:val="0057225F"/>
    <w:rsid w:val="005730CB"/>
    <w:rsid w:val="00575A88"/>
    <w:rsid w:val="00583553"/>
    <w:rsid w:val="00584E4E"/>
    <w:rsid w:val="00587AC4"/>
    <w:rsid w:val="00594486"/>
    <w:rsid w:val="005A57BC"/>
    <w:rsid w:val="005B42FC"/>
    <w:rsid w:val="005C253D"/>
    <w:rsid w:val="005C626F"/>
    <w:rsid w:val="005D1011"/>
    <w:rsid w:val="005D643F"/>
    <w:rsid w:val="005E0226"/>
    <w:rsid w:val="005E0D3B"/>
    <w:rsid w:val="005E17B6"/>
    <w:rsid w:val="005E31AD"/>
    <w:rsid w:val="005E4CAC"/>
    <w:rsid w:val="005E5106"/>
    <w:rsid w:val="00603BDE"/>
    <w:rsid w:val="0060695C"/>
    <w:rsid w:val="00607401"/>
    <w:rsid w:val="00613D90"/>
    <w:rsid w:val="00614D64"/>
    <w:rsid w:val="0061546E"/>
    <w:rsid w:val="00615F63"/>
    <w:rsid w:val="00620CDD"/>
    <w:rsid w:val="00621F40"/>
    <w:rsid w:val="006265FA"/>
    <w:rsid w:val="00626B12"/>
    <w:rsid w:val="00653E9F"/>
    <w:rsid w:val="00667186"/>
    <w:rsid w:val="006710DC"/>
    <w:rsid w:val="006733CE"/>
    <w:rsid w:val="00675A13"/>
    <w:rsid w:val="006763FA"/>
    <w:rsid w:val="00692E56"/>
    <w:rsid w:val="00693856"/>
    <w:rsid w:val="0069789C"/>
    <w:rsid w:val="006A4158"/>
    <w:rsid w:val="006A5AFE"/>
    <w:rsid w:val="006B3F8B"/>
    <w:rsid w:val="006B76CA"/>
    <w:rsid w:val="006B76FD"/>
    <w:rsid w:val="006B786E"/>
    <w:rsid w:val="006C03FD"/>
    <w:rsid w:val="006C12C1"/>
    <w:rsid w:val="006C4FC8"/>
    <w:rsid w:val="006C55C1"/>
    <w:rsid w:val="006D3CA0"/>
    <w:rsid w:val="006E3C31"/>
    <w:rsid w:val="006F2D62"/>
    <w:rsid w:val="00701253"/>
    <w:rsid w:val="00703E80"/>
    <w:rsid w:val="00704088"/>
    <w:rsid w:val="00715902"/>
    <w:rsid w:val="00716EE4"/>
    <w:rsid w:val="00717AF7"/>
    <w:rsid w:val="00720357"/>
    <w:rsid w:val="007269C3"/>
    <w:rsid w:val="00730319"/>
    <w:rsid w:val="00730D6B"/>
    <w:rsid w:val="00731983"/>
    <w:rsid w:val="00731CC1"/>
    <w:rsid w:val="00731D70"/>
    <w:rsid w:val="00732DD6"/>
    <w:rsid w:val="0073336B"/>
    <w:rsid w:val="00733CE6"/>
    <w:rsid w:val="0073559C"/>
    <w:rsid w:val="007406C6"/>
    <w:rsid w:val="0074089F"/>
    <w:rsid w:val="00744F53"/>
    <w:rsid w:val="007536C0"/>
    <w:rsid w:val="00757DDA"/>
    <w:rsid w:val="007608CE"/>
    <w:rsid w:val="0076497F"/>
    <w:rsid w:val="007660C6"/>
    <w:rsid w:val="00767BFB"/>
    <w:rsid w:val="0077127D"/>
    <w:rsid w:val="00780E5C"/>
    <w:rsid w:val="007818F0"/>
    <w:rsid w:val="00783A94"/>
    <w:rsid w:val="00783EA5"/>
    <w:rsid w:val="007872C6"/>
    <w:rsid w:val="007873E8"/>
    <w:rsid w:val="00792F7E"/>
    <w:rsid w:val="00792F85"/>
    <w:rsid w:val="00793B54"/>
    <w:rsid w:val="007A0F81"/>
    <w:rsid w:val="007A6784"/>
    <w:rsid w:val="007A70F8"/>
    <w:rsid w:val="007D05A7"/>
    <w:rsid w:val="007D3984"/>
    <w:rsid w:val="007D496A"/>
    <w:rsid w:val="007E74FB"/>
    <w:rsid w:val="007F23FC"/>
    <w:rsid w:val="007F5791"/>
    <w:rsid w:val="007F791F"/>
    <w:rsid w:val="008150F4"/>
    <w:rsid w:val="008200AC"/>
    <w:rsid w:val="00824C35"/>
    <w:rsid w:val="00825371"/>
    <w:rsid w:val="00826A12"/>
    <w:rsid w:val="00826E85"/>
    <w:rsid w:val="00827F4D"/>
    <w:rsid w:val="00832489"/>
    <w:rsid w:val="0083620C"/>
    <w:rsid w:val="00840507"/>
    <w:rsid w:val="008428DE"/>
    <w:rsid w:val="0084496C"/>
    <w:rsid w:val="00851D01"/>
    <w:rsid w:val="00852AB9"/>
    <w:rsid w:val="0085707F"/>
    <w:rsid w:val="00862295"/>
    <w:rsid w:val="00866781"/>
    <w:rsid w:val="008676DC"/>
    <w:rsid w:val="008701D1"/>
    <w:rsid w:val="00874DE4"/>
    <w:rsid w:val="00882F82"/>
    <w:rsid w:val="008878F7"/>
    <w:rsid w:val="00891E76"/>
    <w:rsid w:val="0089674B"/>
    <w:rsid w:val="008A091E"/>
    <w:rsid w:val="008A1258"/>
    <w:rsid w:val="008A15D2"/>
    <w:rsid w:val="008A2BBF"/>
    <w:rsid w:val="008A760C"/>
    <w:rsid w:val="008A7CD0"/>
    <w:rsid w:val="008B4171"/>
    <w:rsid w:val="008B55DB"/>
    <w:rsid w:val="008B5818"/>
    <w:rsid w:val="008C194F"/>
    <w:rsid w:val="008C5D69"/>
    <w:rsid w:val="008C716C"/>
    <w:rsid w:val="008D1593"/>
    <w:rsid w:val="008D3C79"/>
    <w:rsid w:val="008D630D"/>
    <w:rsid w:val="008D79A8"/>
    <w:rsid w:val="008E0458"/>
    <w:rsid w:val="008E0A69"/>
    <w:rsid w:val="008E11D9"/>
    <w:rsid w:val="008E1A77"/>
    <w:rsid w:val="008E43AA"/>
    <w:rsid w:val="008E7AF5"/>
    <w:rsid w:val="008F1DDE"/>
    <w:rsid w:val="008F6925"/>
    <w:rsid w:val="008F6EA7"/>
    <w:rsid w:val="009058F0"/>
    <w:rsid w:val="00907E1B"/>
    <w:rsid w:val="009103BA"/>
    <w:rsid w:val="0091149F"/>
    <w:rsid w:val="0091652D"/>
    <w:rsid w:val="00920891"/>
    <w:rsid w:val="00923822"/>
    <w:rsid w:val="00924231"/>
    <w:rsid w:val="0092554D"/>
    <w:rsid w:val="0092670B"/>
    <w:rsid w:val="00932D7D"/>
    <w:rsid w:val="009370CC"/>
    <w:rsid w:val="00943E6A"/>
    <w:rsid w:val="009450B9"/>
    <w:rsid w:val="009459DA"/>
    <w:rsid w:val="00947487"/>
    <w:rsid w:val="0095063D"/>
    <w:rsid w:val="00954A98"/>
    <w:rsid w:val="00955253"/>
    <w:rsid w:val="0096040D"/>
    <w:rsid w:val="00961A51"/>
    <w:rsid w:val="00962CFA"/>
    <w:rsid w:val="0096637C"/>
    <w:rsid w:val="009669C5"/>
    <w:rsid w:val="00966C1B"/>
    <w:rsid w:val="00971205"/>
    <w:rsid w:val="00977243"/>
    <w:rsid w:val="009810E5"/>
    <w:rsid w:val="00981BFE"/>
    <w:rsid w:val="00986BB0"/>
    <w:rsid w:val="00992776"/>
    <w:rsid w:val="00993606"/>
    <w:rsid w:val="00993F48"/>
    <w:rsid w:val="0099635C"/>
    <w:rsid w:val="009A07C6"/>
    <w:rsid w:val="009B022B"/>
    <w:rsid w:val="009B5742"/>
    <w:rsid w:val="009B585C"/>
    <w:rsid w:val="009C697B"/>
    <w:rsid w:val="009D0E0B"/>
    <w:rsid w:val="009D0F7C"/>
    <w:rsid w:val="009D1577"/>
    <w:rsid w:val="009D3538"/>
    <w:rsid w:val="009D5E8D"/>
    <w:rsid w:val="009E0E4A"/>
    <w:rsid w:val="009E2D60"/>
    <w:rsid w:val="009E6BC9"/>
    <w:rsid w:val="009F57EC"/>
    <w:rsid w:val="009F59C3"/>
    <w:rsid w:val="009F6704"/>
    <w:rsid w:val="009F6CCB"/>
    <w:rsid w:val="00A002A6"/>
    <w:rsid w:val="00A03C5E"/>
    <w:rsid w:val="00A05307"/>
    <w:rsid w:val="00A15B7B"/>
    <w:rsid w:val="00A23C00"/>
    <w:rsid w:val="00A261CE"/>
    <w:rsid w:val="00A3628B"/>
    <w:rsid w:val="00A374CB"/>
    <w:rsid w:val="00A41D8C"/>
    <w:rsid w:val="00A44EC7"/>
    <w:rsid w:val="00A510B0"/>
    <w:rsid w:val="00A510F8"/>
    <w:rsid w:val="00A51783"/>
    <w:rsid w:val="00A51F99"/>
    <w:rsid w:val="00A53BFE"/>
    <w:rsid w:val="00A60609"/>
    <w:rsid w:val="00A64198"/>
    <w:rsid w:val="00A8049E"/>
    <w:rsid w:val="00A816E6"/>
    <w:rsid w:val="00A84568"/>
    <w:rsid w:val="00A90E35"/>
    <w:rsid w:val="00A9245C"/>
    <w:rsid w:val="00A948CA"/>
    <w:rsid w:val="00AA4A18"/>
    <w:rsid w:val="00AA7609"/>
    <w:rsid w:val="00AB0FF0"/>
    <w:rsid w:val="00AB2DE3"/>
    <w:rsid w:val="00AE1FB4"/>
    <w:rsid w:val="00AF53A9"/>
    <w:rsid w:val="00AF63CA"/>
    <w:rsid w:val="00B012A0"/>
    <w:rsid w:val="00B1102B"/>
    <w:rsid w:val="00B11718"/>
    <w:rsid w:val="00B13821"/>
    <w:rsid w:val="00B1400B"/>
    <w:rsid w:val="00B1584F"/>
    <w:rsid w:val="00B16CCF"/>
    <w:rsid w:val="00B257E1"/>
    <w:rsid w:val="00B2600D"/>
    <w:rsid w:val="00B3590C"/>
    <w:rsid w:val="00B367F5"/>
    <w:rsid w:val="00B427C1"/>
    <w:rsid w:val="00B43BF0"/>
    <w:rsid w:val="00B50260"/>
    <w:rsid w:val="00B515C5"/>
    <w:rsid w:val="00B53C66"/>
    <w:rsid w:val="00B53E3A"/>
    <w:rsid w:val="00B5472D"/>
    <w:rsid w:val="00B5713A"/>
    <w:rsid w:val="00B6120D"/>
    <w:rsid w:val="00B6325B"/>
    <w:rsid w:val="00B6597E"/>
    <w:rsid w:val="00B66A37"/>
    <w:rsid w:val="00B67771"/>
    <w:rsid w:val="00B70308"/>
    <w:rsid w:val="00B749C2"/>
    <w:rsid w:val="00B74FF6"/>
    <w:rsid w:val="00B82B2E"/>
    <w:rsid w:val="00B900A4"/>
    <w:rsid w:val="00B91C00"/>
    <w:rsid w:val="00B94D58"/>
    <w:rsid w:val="00BA16DC"/>
    <w:rsid w:val="00BA79F4"/>
    <w:rsid w:val="00BB317D"/>
    <w:rsid w:val="00BB7754"/>
    <w:rsid w:val="00BC55A8"/>
    <w:rsid w:val="00BC56F1"/>
    <w:rsid w:val="00BC7E90"/>
    <w:rsid w:val="00BD0599"/>
    <w:rsid w:val="00BD1391"/>
    <w:rsid w:val="00BD2511"/>
    <w:rsid w:val="00BD4B32"/>
    <w:rsid w:val="00BD58CA"/>
    <w:rsid w:val="00BD5932"/>
    <w:rsid w:val="00BD5E07"/>
    <w:rsid w:val="00BD7A73"/>
    <w:rsid w:val="00BE000F"/>
    <w:rsid w:val="00BE0C28"/>
    <w:rsid w:val="00BE0D26"/>
    <w:rsid w:val="00BE249A"/>
    <w:rsid w:val="00BF1AD4"/>
    <w:rsid w:val="00BF2DF1"/>
    <w:rsid w:val="00BF47DC"/>
    <w:rsid w:val="00BF5195"/>
    <w:rsid w:val="00C02F27"/>
    <w:rsid w:val="00C04F2F"/>
    <w:rsid w:val="00C12F24"/>
    <w:rsid w:val="00C142DF"/>
    <w:rsid w:val="00C17416"/>
    <w:rsid w:val="00C17FDA"/>
    <w:rsid w:val="00C32802"/>
    <w:rsid w:val="00C33963"/>
    <w:rsid w:val="00C41AC5"/>
    <w:rsid w:val="00C43B71"/>
    <w:rsid w:val="00C45E0E"/>
    <w:rsid w:val="00C46270"/>
    <w:rsid w:val="00C50CBD"/>
    <w:rsid w:val="00C574DB"/>
    <w:rsid w:val="00C66E6F"/>
    <w:rsid w:val="00C671DF"/>
    <w:rsid w:val="00C7133D"/>
    <w:rsid w:val="00C726A5"/>
    <w:rsid w:val="00C90805"/>
    <w:rsid w:val="00CA1A65"/>
    <w:rsid w:val="00CA2A07"/>
    <w:rsid w:val="00CA3210"/>
    <w:rsid w:val="00CA7ABE"/>
    <w:rsid w:val="00CB06CE"/>
    <w:rsid w:val="00CB70B8"/>
    <w:rsid w:val="00CC2CBC"/>
    <w:rsid w:val="00CD12A3"/>
    <w:rsid w:val="00CD38D5"/>
    <w:rsid w:val="00CD7B14"/>
    <w:rsid w:val="00CE7A80"/>
    <w:rsid w:val="00CF30E7"/>
    <w:rsid w:val="00CF5E9F"/>
    <w:rsid w:val="00D0372D"/>
    <w:rsid w:val="00D10EFB"/>
    <w:rsid w:val="00D14C76"/>
    <w:rsid w:val="00D20476"/>
    <w:rsid w:val="00D250F2"/>
    <w:rsid w:val="00D265CC"/>
    <w:rsid w:val="00D40095"/>
    <w:rsid w:val="00D43402"/>
    <w:rsid w:val="00D4705A"/>
    <w:rsid w:val="00D509C9"/>
    <w:rsid w:val="00D525B0"/>
    <w:rsid w:val="00D613FA"/>
    <w:rsid w:val="00D67C81"/>
    <w:rsid w:val="00D67F0B"/>
    <w:rsid w:val="00D71657"/>
    <w:rsid w:val="00D74C47"/>
    <w:rsid w:val="00D75366"/>
    <w:rsid w:val="00D8121B"/>
    <w:rsid w:val="00D82652"/>
    <w:rsid w:val="00D83568"/>
    <w:rsid w:val="00D87A12"/>
    <w:rsid w:val="00D902FA"/>
    <w:rsid w:val="00D9185E"/>
    <w:rsid w:val="00D9547D"/>
    <w:rsid w:val="00DA3461"/>
    <w:rsid w:val="00DA53A2"/>
    <w:rsid w:val="00DC0C27"/>
    <w:rsid w:val="00DC48AC"/>
    <w:rsid w:val="00DD1CD3"/>
    <w:rsid w:val="00DE2F41"/>
    <w:rsid w:val="00DF36F2"/>
    <w:rsid w:val="00DF787B"/>
    <w:rsid w:val="00E01663"/>
    <w:rsid w:val="00E02798"/>
    <w:rsid w:val="00E057A7"/>
    <w:rsid w:val="00E12B00"/>
    <w:rsid w:val="00E12E12"/>
    <w:rsid w:val="00E14532"/>
    <w:rsid w:val="00E43BD4"/>
    <w:rsid w:val="00E46BA7"/>
    <w:rsid w:val="00E46BC3"/>
    <w:rsid w:val="00E52E07"/>
    <w:rsid w:val="00E56C23"/>
    <w:rsid w:val="00E6674D"/>
    <w:rsid w:val="00E66EB9"/>
    <w:rsid w:val="00E73568"/>
    <w:rsid w:val="00E81760"/>
    <w:rsid w:val="00E81FA2"/>
    <w:rsid w:val="00E83577"/>
    <w:rsid w:val="00E85870"/>
    <w:rsid w:val="00E87D2D"/>
    <w:rsid w:val="00E97F15"/>
    <w:rsid w:val="00EA2A23"/>
    <w:rsid w:val="00EB2661"/>
    <w:rsid w:val="00EB4E5C"/>
    <w:rsid w:val="00EB4EF6"/>
    <w:rsid w:val="00EB5A66"/>
    <w:rsid w:val="00EB5BD0"/>
    <w:rsid w:val="00EB6B64"/>
    <w:rsid w:val="00EC1A1F"/>
    <w:rsid w:val="00EC1F5B"/>
    <w:rsid w:val="00EC57FC"/>
    <w:rsid w:val="00ED01A0"/>
    <w:rsid w:val="00ED35DD"/>
    <w:rsid w:val="00ED518D"/>
    <w:rsid w:val="00ED7411"/>
    <w:rsid w:val="00ED7ED8"/>
    <w:rsid w:val="00EE0416"/>
    <w:rsid w:val="00EE1390"/>
    <w:rsid w:val="00EE1699"/>
    <w:rsid w:val="00EE16F1"/>
    <w:rsid w:val="00EE5AAF"/>
    <w:rsid w:val="00EE645A"/>
    <w:rsid w:val="00EF1042"/>
    <w:rsid w:val="00EF5A51"/>
    <w:rsid w:val="00EF70C1"/>
    <w:rsid w:val="00EF7E50"/>
    <w:rsid w:val="00F01D6B"/>
    <w:rsid w:val="00F0231D"/>
    <w:rsid w:val="00F026C1"/>
    <w:rsid w:val="00F03CBC"/>
    <w:rsid w:val="00F040B7"/>
    <w:rsid w:val="00F10485"/>
    <w:rsid w:val="00F24C09"/>
    <w:rsid w:val="00F35BD9"/>
    <w:rsid w:val="00F52331"/>
    <w:rsid w:val="00F557AB"/>
    <w:rsid w:val="00F56241"/>
    <w:rsid w:val="00F614EF"/>
    <w:rsid w:val="00F65CD4"/>
    <w:rsid w:val="00F726A5"/>
    <w:rsid w:val="00F76177"/>
    <w:rsid w:val="00F83D6F"/>
    <w:rsid w:val="00F8757C"/>
    <w:rsid w:val="00F93405"/>
    <w:rsid w:val="00FA2885"/>
    <w:rsid w:val="00FA42E2"/>
    <w:rsid w:val="00FA59B0"/>
    <w:rsid w:val="00FB0426"/>
    <w:rsid w:val="00FC64E6"/>
    <w:rsid w:val="00FD093D"/>
    <w:rsid w:val="00FD1462"/>
    <w:rsid w:val="00FD3E3A"/>
    <w:rsid w:val="00FE2207"/>
    <w:rsid w:val="00FE2B32"/>
    <w:rsid w:val="00FE6B17"/>
    <w:rsid w:val="00FF0493"/>
    <w:rsid w:val="00FF42E6"/>
    <w:rsid w:val="00FF63CB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2DA62D"/>
  <w15:docId w15:val="{E5947E79-DD10-4F55-BB45-27EE6FF0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20B43"/>
    <w:rPr>
      <w:rFonts w:ascii="Arial" w:hAnsi="Arial"/>
      <w:sz w:val="22"/>
    </w:rPr>
  </w:style>
  <w:style w:type="paragraph" w:styleId="berschrift1">
    <w:name w:val="heading 1"/>
    <w:basedOn w:val="a-berschrift"/>
    <w:qFormat/>
    <w:rsid w:val="00020B43"/>
    <w:pPr>
      <w:outlineLvl w:val="0"/>
    </w:pPr>
  </w:style>
  <w:style w:type="paragraph" w:styleId="berschrift2">
    <w:name w:val="heading 2"/>
    <w:basedOn w:val="a-berschrift"/>
    <w:qFormat/>
    <w:rsid w:val="00020B43"/>
    <w:pPr>
      <w:outlineLvl w:val="1"/>
    </w:pPr>
  </w:style>
  <w:style w:type="paragraph" w:styleId="berschrift3">
    <w:name w:val="heading 3"/>
    <w:basedOn w:val="a-berschrift"/>
    <w:qFormat/>
    <w:rsid w:val="00020B43"/>
    <w:pPr>
      <w:outlineLvl w:val="2"/>
    </w:pPr>
  </w:style>
  <w:style w:type="paragraph" w:styleId="berschrift4">
    <w:name w:val="heading 4"/>
    <w:basedOn w:val="a-berschrift"/>
    <w:qFormat/>
    <w:rsid w:val="00020B43"/>
    <w:pPr>
      <w:outlineLvl w:val="3"/>
    </w:pPr>
  </w:style>
  <w:style w:type="paragraph" w:styleId="berschrift5">
    <w:name w:val="heading 5"/>
    <w:basedOn w:val="a-berschrift"/>
    <w:qFormat/>
    <w:rsid w:val="00020B43"/>
    <w:pPr>
      <w:tabs>
        <w:tab w:val="clear" w:pos="1021"/>
      </w:tabs>
      <w:ind w:left="1361" w:hanging="1361"/>
      <w:outlineLvl w:val="4"/>
    </w:pPr>
  </w:style>
  <w:style w:type="paragraph" w:styleId="berschrift6">
    <w:name w:val="heading 6"/>
    <w:basedOn w:val="a-berschrift"/>
    <w:qFormat/>
    <w:rsid w:val="00020B43"/>
    <w:pPr>
      <w:tabs>
        <w:tab w:val="clear" w:pos="1021"/>
        <w:tab w:val="clear" w:pos="1361"/>
      </w:tabs>
      <w:ind w:left="1701" w:hanging="1701"/>
      <w:outlineLvl w:val="5"/>
    </w:pPr>
  </w:style>
  <w:style w:type="paragraph" w:styleId="berschrift7">
    <w:name w:val="heading 7"/>
    <w:basedOn w:val="a-berschrift"/>
    <w:qFormat/>
    <w:rsid w:val="00020B43"/>
    <w:pPr>
      <w:tabs>
        <w:tab w:val="clear" w:pos="1021"/>
        <w:tab w:val="clear" w:pos="1361"/>
        <w:tab w:val="clear" w:pos="1701"/>
      </w:tabs>
      <w:ind w:left="2041" w:hanging="2041"/>
      <w:outlineLvl w:val="6"/>
    </w:pPr>
  </w:style>
  <w:style w:type="paragraph" w:styleId="berschrift8">
    <w:name w:val="heading 8"/>
    <w:basedOn w:val="a-berschrift"/>
    <w:qFormat/>
    <w:rsid w:val="00020B43"/>
    <w:pPr>
      <w:tabs>
        <w:tab w:val="clear" w:pos="1021"/>
        <w:tab w:val="clear" w:pos="1361"/>
        <w:tab w:val="clear" w:pos="1701"/>
      </w:tabs>
      <w:ind w:left="2041" w:hanging="2041"/>
      <w:outlineLvl w:val="7"/>
    </w:pPr>
  </w:style>
  <w:style w:type="paragraph" w:styleId="berschrift9">
    <w:name w:val="heading 9"/>
    <w:basedOn w:val="a-berschrift"/>
    <w:qFormat/>
    <w:rsid w:val="00020B43"/>
    <w:pPr>
      <w:tabs>
        <w:tab w:val="clear" w:pos="1021"/>
        <w:tab w:val="clear" w:pos="1361"/>
        <w:tab w:val="clear" w:pos="1701"/>
        <w:tab w:val="clear" w:pos="2041"/>
        <w:tab w:val="left" w:pos="2381"/>
      </w:tabs>
      <w:ind w:left="2381" w:hanging="2381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-berschrift">
    <w:name w:val="a-Überschrift"/>
    <w:basedOn w:val="1Einrck"/>
    <w:rsid w:val="00020B43"/>
    <w:pPr>
      <w:spacing w:before="240"/>
    </w:pPr>
    <w:rPr>
      <w:b/>
    </w:rPr>
  </w:style>
  <w:style w:type="paragraph" w:customStyle="1" w:styleId="1Einrck">
    <w:name w:val="1.Einrück."/>
    <w:basedOn w:val="a-Absatzlinksbndigl"/>
    <w:autoRedefine/>
    <w:rsid w:val="00020B43"/>
    <w:pPr>
      <w:tabs>
        <w:tab w:val="num" w:pos="1440"/>
      </w:tabs>
      <w:ind w:left="1440" w:hanging="360"/>
    </w:pPr>
    <w:rPr>
      <w:rFonts w:cs="Arial"/>
    </w:rPr>
  </w:style>
  <w:style w:type="paragraph" w:customStyle="1" w:styleId="a-Absatzlinksbndigl">
    <w:name w:val="a-Absatz linksbündig l"/>
    <w:basedOn w:val="Standard"/>
    <w:rsid w:val="00020B43"/>
    <w:pPr>
      <w:tabs>
        <w:tab w:val="left" w:pos="1021"/>
        <w:tab w:val="left" w:pos="1361"/>
        <w:tab w:val="left" w:pos="1701"/>
        <w:tab w:val="left" w:pos="2041"/>
      </w:tabs>
      <w:spacing w:after="240" w:line="240" w:lineRule="exact"/>
    </w:pPr>
  </w:style>
  <w:style w:type="paragraph" w:customStyle="1" w:styleId="a-seitennummer-hoch">
    <w:name w:val="a-seitennummer-hoch"/>
    <w:basedOn w:val="Standard"/>
    <w:rsid w:val="00020B43"/>
    <w:pPr>
      <w:framePr w:w="11907" w:wrap="around" w:vAnchor="page" w:hAnchor="page" w:y="625"/>
      <w:ind w:left="1332" w:right="2750"/>
      <w:jc w:val="center"/>
    </w:pPr>
  </w:style>
  <w:style w:type="paragraph" w:customStyle="1" w:styleId="a-seitennummer-quer">
    <w:name w:val="a-seitennummer-quer"/>
    <w:basedOn w:val="Standard"/>
    <w:rsid w:val="00020B43"/>
    <w:pPr>
      <w:framePr w:w="16840" w:h="238" w:wrap="notBeside" w:vAnchor="page" w:hAnchor="page" w:y="625"/>
      <w:tabs>
        <w:tab w:val="center" w:pos="5330"/>
      </w:tabs>
      <w:ind w:left="1644" w:right="2608"/>
      <w:jc w:val="center"/>
    </w:pPr>
  </w:style>
  <w:style w:type="paragraph" w:styleId="Funotentext">
    <w:name w:val="footnote text"/>
    <w:basedOn w:val="Standard"/>
    <w:semiHidden/>
    <w:rsid w:val="00020B43"/>
    <w:pPr>
      <w:tabs>
        <w:tab w:val="left" w:pos="1021"/>
        <w:tab w:val="left" w:pos="1361"/>
        <w:tab w:val="left" w:pos="1701"/>
        <w:tab w:val="left" w:pos="2041"/>
      </w:tabs>
      <w:ind w:left="1021" w:hanging="1021"/>
    </w:pPr>
    <w:rPr>
      <w:sz w:val="16"/>
    </w:rPr>
  </w:style>
  <w:style w:type="paragraph" w:styleId="Makrotext">
    <w:name w:val="macro"/>
    <w:semiHidden/>
    <w:rsid w:val="00020B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LetterGothic" w:hAnsi="LetterGothic"/>
    </w:rPr>
  </w:style>
  <w:style w:type="paragraph" w:styleId="Standardeinzug">
    <w:name w:val="Normal Indent"/>
    <w:basedOn w:val="Standard"/>
    <w:rsid w:val="00020B43"/>
    <w:pPr>
      <w:ind w:left="340"/>
    </w:pPr>
  </w:style>
  <w:style w:type="paragraph" w:styleId="Kopfzeile">
    <w:name w:val="header"/>
    <w:basedOn w:val="Standard"/>
    <w:link w:val="KopfzeileZchn"/>
    <w:uiPriority w:val="99"/>
    <w:rsid w:val="00020B43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link w:val="FuzeileZchn"/>
    <w:uiPriority w:val="99"/>
    <w:rsid w:val="00020B43"/>
    <w:pPr>
      <w:tabs>
        <w:tab w:val="center" w:pos="4252"/>
        <w:tab w:val="right" w:pos="8504"/>
      </w:tabs>
    </w:pPr>
    <w:rPr>
      <w:sz w:val="16"/>
    </w:rPr>
  </w:style>
  <w:style w:type="character" w:styleId="Kommentarzeichen">
    <w:name w:val="annotation reference"/>
    <w:semiHidden/>
    <w:rsid w:val="00020B43"/>
    <w:rPr>
      <w:rFonts w:ascii="LetterGothic" w:hAnsi="LetterGothic"/>
      <w:sz w:val="16"/>
    </w:rPr>
  </w:style>
  <w:style w:type="paragraph" w:customStyle="1" w:styleId="2Einrck">
    <w:name w:val="2.Einrück."/>
    <w:basedOn w:val="a-Absatzlinksbndigl"/>
    <w:rsid w:val="00020B43"/>
    <w:pPr>
      <w:ind w:left="1361" w:hanging="1361"/>
    </w:pPr>
  </w:style>
  <w:style w:type="paragraph" w:customStyle="1" w:styleId="3Einrck">
    <w:name w:val="3.Einrück."/>
    <w:basedOn w:val="a-Absatzlinksbndigl"/>
    <w:rsid w:val="00020B43"/>
    <w:pPr>
      <w:ind w:left="1701" w:hanging="1701"/>
    </w:pPr>
  </w:style>
  <w:style w:type="paragraph" w:customStyle="1" w:styleId="4Einrck">
    <w:name w:val="4.Einrück."/>
    <w:basedOn w:val="a-Absatzlinksbndigl"/>
    <w:rsid w:val="00020B43"/>
    <w:pPr>
      <w:ind w:left="2041" w:hanging="2041"/>
    </w:pPr>
  </w:style>
  <w:style w:type="paragraph" w:customStyle="1" w:styleId="a-AnmerkungrechterRand">
    <w:name w:val="a-Anmerkung rechter Rand"/>
    <w:basedOn w:val="b-angaben"/>
    <w:rsid w:val="00020B43"/>
    <w:pPr>
      <w:framePr w:wrap="around"/>
      <w:tabs>
        <w:tab w:val="left" w:pos="340"/>
      </w:tabs>
      <w:spacing w:line="240" w:lineRule="exact"/>
      <w:ind w:right="624"/>
    </w:pPr>
    <w:rPr>
      <w:rFonts w:ascii="Arial" w:hAnsi="Arial" w:cs="Arial"/>
      <w:b/>
      <w:sz w:val="16"/>
    </w:rPr>
  </w:style>
  <w:style w:type="paragraph" w:customStyle="1" w:styleId="b-angaben">
    <w:name w:val="b-angaben"/>
    <w:basedOn w:val="Standard"/>
    <w:rsid w:val="00020B43"/>
    <w:pPr>
      <w:framePr w:w="2041" w:hSpace="284" w:wrap="around" w:vAnchor="text" w:hAnchor="page" w:xAlign="right" w:y="4"/>
      <w:spacing w:line="208" w:lineRule="atLeast"/>
    </w:pPr>
    <w:rPr>
      <w:rFonts w:ascii="RotisSemiSans" w:hAnsi="RotisSemiSans"/>
      <w:sz w:val="18"/>
    </w:rPr>
  </w:style>
  <w:style w:type="paragraph" w:customStyle="1" w:styleId="a-RandRotis11">
    <w:name w:val="a-Rand Rotis11"/>
    <w:basedOn w:val="b-angaben"/>
    <w:rsid w:val="00020B43"/>
    <w:pPr>
      <w:framePr w:wrap="around"/>
      <w:spacing w:line="240" w:lineRule="exact"/>
    </w:pPr>
    <w:rPr>
      <w:rFonts w:ascii="RotisSemiSans ExtraBold" w:hAnsi="RotisSemiSans ExtraBold"/>
      <w:sz w:val="22"/>
    </w:rPr>
  </w:style>
  <w:style w:type="paragraph" w:customStyle="1" w:styleId="b-adresse">
    <w:name w:val="b-adresse"/>
    <w:basedOn w:val="b-angaben"/>
    <w:rsid w:val="00020B43"/>
    <w:pPr>
      <w:framePr w:wrap="around" w:vAnchor="page" w:hAnchor="text" w:y="1248"/>
      <w:spacing w:line="208" w:lineRule="exact"/>
    </w:pPr>
  </w:style>
  <w:style w:type="paragraph" w:customStyle="1" w:styleId="b-angabenunten">
    <w:name w:val="b-angaben unten"/>
    <w:basedOn w:val="b-angaben"/>
    <w:rsid w:val="00020B43"/>
    <w:pPr>
      <w:framePr w:wrap="around" w:vAnchor="margin" w:hAnchor="text" w:yAlign="bottom"/>
      <w:spacing w:line="208" w:lineRule="exact"/>
    </w:pPr>
  </w:style>
  <w:style w:type="paragraph" w:styleId="Verzeichnis1">
    <w:name w:val="toc 1"/>
    <w:basedOn w:val="a-berschrift"/>
    <w:next w:val="Standard"/>
    <w:semiHidden/>
    <w:rsid w:val="00020B43"/>
    <w:pPr>
      <w:tabs>
        <w:tab w:val="clear" w:pos="1361"/>
        <w:tab w:val="clear" w:pos="1701"/>
        <w:tab w:val="clear" w:pos="2041"/>
        <w:tab w:val="right" w:pos="7371"/>
      </w:tabs>
    </w:pPr>
  </w:style>
  <w:style w:type="paragraph" w:styleId="Verzeichnis2">
    <w:name w:val="toc 2"/>
    <w:basedOn w:val="Verzeichnis1"/>
    <w:next w:val="Standard"/>
    <w:semiHidden/>
    <w:rsid w:val="00020B43"/>
    <w:pPr>
      <w:spacing w:before="0"/>
    </w:pPr>
    <w:rPr>
      <w:b w:val="0"/>
    </w:rPr>
  </w:style>
  <w:style w:type="paragraph" w:styleId="Verzeichnis3">
    <w:name w:val="toc 3"/>
    <w:basedOn w:val="Verzeichnis2"/>
    <w:next w:val="Standard"/>
    <w:semiHidden/>
    <w:rsid w:val="00020B43"/>
  </w:style>
  <w:style w:type="paragraph" w:styleId="Verzeichnis4">
    <w:name w:val="toc 4"/>
    <w:basedOn w:val="Verzeichnis2"/>
    <w:next w:val="Standard"/>
    <w:semiHidden/>
    <w:rsid w:val="00020B43"/>
  </w:style>
  <w:style w:type="paragraph" w:styleId="Verzeichnis5">
    <w:name w:val="toc 5"/>
    <w:basedOn w:val="Verzeichnis2"/>
    <w:next w:val="Standard"/>
    <w:semiHidden/>
    <w:rsid w:val="00020B43"/>
  </w:style>
  <w:style w:type="paragraph" w:styleId="Kommentartext">
    <w:name w:val="annotation text"/>
    <w:basedOn w:val="Standard"/>
    <w:link w:val="KommentartextZchn"/>
    <w:semiHidden/>
    <w:rsid w:val="00020B43"/>
    <w:rPr>
      <w:sz w:val="20"/>
    </w:rPr>
  </w:style>
  <w:style w:type="paragraph" w:customStyle="1" w:styleId="Absatzlinksbndigl">
    <w:name w:val="Absatz linksbündig l"/>
    <w:rsid w:val="00020B43"/>
    <w:pPr>
      <w:tabs>
        <w:tab w:val="left" w:pos="1021"/>
        <w:tab w:val="left" w:pos="1361"/>
        <w:tab w:val="left" w:pos="1701"/>
        <w:tab w:val="left" w:pos="2041"/>
      </w:tabs>
      <w:spacing w:after="240" w:line="240" w:lineRule="exact"/>
    </w:pPr>
    <w:rPr>
      <w:rFonts w:ascii="Arial" w:hAnsi="Arial"/>
      <w:sz w:val="22"/>
    </w:rPr>
  </w:style>
  <w:style w:type="paragraph" w:styleId="Textkrper-Zeileneinzug">
    <w:name w:val="Body Text Indent"/>
    <w:basedOn w:val="Standard"/>
    <w:rsid w:val="00020B43"/>
    <w:pPr>
      <w:tabs>
        <w:tab w:val="left" w:pos="4253"/>
      </w:tabs>
      <w:ind w:left="4253" w:hanging="4253"/>
    </w:pPr>
    <w:rPr>
      <w:snapToGrid w:val="0"/>
    </w:rPr>
  </w:style>
  <w:style w:type="paragraph" w:styleId="Textkrper-Einzug2">
    <w:name w:val="Body Text Indent 2"/>
    <w:basedOn w:val="Standard"/>
    <w:rsid w:val="00020B43"/>
    <w:pPr>
      <w:tabs>
        <w:tab w:val="left" w:pos="1435"/>
      </w:tabs>
      <w:spacing w:after="120"/>
      <w:ind w:left="1418" w:hanging="1418"/>
    </w:pPr>
  </w:style>
  <w:style w:type="paragraph" w:styleId="Textkrper-Einzug3">
    <w:name w:val="Body Text Indent 3"/>
    <w:basedOn w:val="Standard"/>
    <w:rsid w:val="00020B43"/>
    <w:pPr>
      <w:tabs>
        <w:tab w:val="left" w:pos="1560"/>
        <w:tab w:val="left" w:pos="4680"/>
      </w:tabs>
      <w:spacing w:after="240" w:line="240" w:lineRule="exact"/>
      <w:ind w:left="1360" w:hanging="1360"/>
    </w:pPr>
  </w:style>
  <w:style w:type="paragraph" w:customStyle="1" w:styleId="Aufzhlung1">
    <w:name w:val="Aufzählung 1"/>
    <w:basedOn w:val="Standard"/>
    <w:rsid w:val="00020B43"/>
    <w:pPr>
      <w:numPr>
        <w:numId w:val="1"/>
      </w:numPr>
      <w:tabs>
        <w:tab w:val="left" w:pos="4680"/>
      </w:tabs>
      <w:spacing w:before="240" w:after="120" w:line="240" w:lineRule="exact"/>
    </w:pPr>
    <w:rPr>
      <w:b/>
      <w:bCs/>
    </w:rPr>
  </w:style>
  <w:style w:type="paragraph" w:customStyle="1" w:styleId="Aufzhlung2">
    <w:name w:val="Aufzählung 2"/>
    <w:basedOn w:val="Standard"/>
    <w:rsid w:val="00020B43"/>
    <w:pPr>
      <w:tabs>
        <w:tab w:val="left" w:pos="4680"/>
      </w:tabs>
      <w:spacing w:before="120" w:after="120" w:line="240" w:lineRule="exact"/>
    </w:pPr>
  </w:style>
  <w:style w:type="paragraph" w:customStyle="1" w:styleId="Aufzhlung3">
    <w:name w:val="Aufzählung 3"/>
    <w:basedOn w:val="Standard"/>
    <w:rsid w:val="00020B43"/>
    <w:pPr>
      <w:numPr>
        <w:ilvl w:val="2"/>
        <w:numId w:val="1"/>
      </w:numPr>
      <w:tabs>
        <w:tab w:val="clear" w:pos="2160"/>
        <w:tab w:val="num" w:pos="1320"/>
        <w:tab w:val="left" w:pos="4680"/>
      </w:tabs>
      <w:spacing w:before="120" w:after="120" w:line="240" w:lineRule="exact"/>
      <w:ind w:left="1320" w:hanging="480"/>
    </w:pPr>
  </w:style>
  <w:style w:type="paragraph" w:customStyle="1" w:styleId="Aufzhlung4">
    <w:name w:val="Aufzählung 4"/>
    <w:basedOn w:val="Standard"/>
    <w:rsid w:val="00020B43"/>
    <w:pPr>
      <w:numPr>
        <w:ilvl w:val="3"/>
        <w:numId w:val="1"/>
      </w:numPr>
      <w:tabs>
        <w:tab w:val="clear" w:pos="2880"/>
        <w:tab w:val="left" w:pos="1560"/>
        <w:tab w:val="num" w:pos="3261"/>
        <w:tab w:val="left" w:pos="4680"/>
      </w:tabs>
      <w:spacing w:after="120" w:line="240" w:lineRule="exact"/>
      <w:ind w:left="1560" w:hanging="426"/>
    </w:pPr>
  </w:style>
  <w:style w:type="paragraph" w:customStyle="1" w:styleId="Aufzhlung5">
    <w:name w:val="Aufzählung 5"/>
    <w:basedOn w:val="Aufzhlung4"/>
    <w:rsid w:val="00020B43"/>
    <w:pPr>
      <w:numPr>
        <w:ilvl w:val="0"/>
        <w:numId w:val="0"/>
      </w:numPr>
    </w:pPr>
  </w:style>
  <w:style w:type="paragraph" w:styleId="Textkrper">
    <w:name w:val="Body Text"/>
    <w:basedOn w:val="Standard"/>
    <w:rsid w:val="00020B43"/>
  </w:style>
  <w:style w:type="paragraph" w:styleId="StandardWeb">
    <w:name w:val="Normal (Web)"/>
    <w:basedOn w:val="Standard"/>
    <w:uiPriority w:val="99"/>
    <w:rsid w:val="00020B4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prechblasentext">
    <w:name w:val="Balloon Text"/>
    <w:basedOn w:val="Standard"/>
    <w:semiHidden/>
    <w:rsid w:val="00507431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57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5C253D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basedOn w:val="Absatz-Standardschriftart"/>
    <w:rsid w:val="001163E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C03FD"/>
    <w:pPr>
      <w:ind w:left="720"/>
      <w:contextualSpacing/>
    </w:pPr>
  </w:style>
  <w:style w:type="character" w:styleId="BesuchterLink">
    <w:name w:val="FollowedHyperlink"/>
    <w:basedOn w:val="Absatz-Standardschriftart"/>
    <w:rsid w:val="00A374CB"/>
    <w:rPr>
      <w:color w:val="800080"/>
      <w:u w:val="single"/>
    </w:rPr>
  </w:style>
  <w:style w:type="paragraph" w:styleId="Kommentarthema">
    <w:name w:val="annotation subject"/>
    <w:basedOn w:val="Kommentartext"/>
    <w:next w:val="Kommentartext"/>
    <w:semiHidden/>
    <w:rsid w:val="002F5DEE"/>
    <w:rPr>
      <w:b/>
      <w:bCs/>
    </w:rPr>
  </w:style>
  <w:style w:type="paragraph" w:styleId="berarbeitung">
    <w:name w:val="Revision"/>
    <w:hidden/>
    <w:uiPriority w:val="99"/>
    <w:semiHidden/>
    <w:rsid w:val="009D1577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535E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EE5AAF"/>
    <w:rPr>
      <w:rFonts w:ascii="Arial" w:hAnsi="Arial"/>
      <w:sz w:val="16"/>
    </w:rPr>
  </w:style>
  <w:style w:type="character" w:customStyle="1" w:styleId="KommentartextZchn">
    <w:name w:val="Kommentartext Zchn"/>
    <w:basedOn w:val="Absatz-Standardschriftart"/>
    <w:link w:val="Kommentartext"/>
    <w:semiHidden/>
    <w:rsid w:val="0074089F"/>
    <w:rPr>
      <w:rFonts w:ascii="Arial" w:hAnsi="Arial"/>
    </w:rPr>
  </w:style>
  <w:style w:type="character" w:styleId="Funotenzeichen">
    <w:name w:val="footnote reference"/>
    <w:basedOn w:val="Absatz-Standardschriftart"/>
    <w:rsid w:val="00D67C81"/>
    <w:rPr>
      <w:vertAlign w:val="superscript"/>
    </w:rPr>
  </w:style>
  <w:style w:type="paragraph" w:customStyle="1" w:styleId="ABTextTNR">
    <w:name w:val="AB Text TNR"/>
    <w:basedOn w:val="Standard"/>
    <w:link w:val="ABTextTNRZchn"/>
    <w:rsid w:val="001C74A9"/>
    <w:pPr>
      <w:spacing w:before="120" w:line="360" w:lineRule="auto"/>
      <w:jc w:val="both"/>
    </w:pPr>
    <w:rPr>
      <w:rFonts w:ascii="Times New Roman" w:hAnsi="Times New Roman" w:cs="Arial"/>
      <w:szCs w:val="24"/>
    </w:rPr>
  </w:style>
  <w:style w:type="character" w:customStyle="1" w:styleId="ABTextTNRZchn">
    <w:name w:val="AB Text TNR Zchn"/>
    <w:link w:val="ABTextTNR"/>
    <w:rsid w:val="001C74A9"/>
    <w:rPr>
      <w:rFonts w:cs="Arial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E31AD"/>
    <w:rPr>
      <w:rFonts w:ascii="Arial" w:hAnsi="Arial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4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7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2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0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w-gmbh.de/de/bundesfoerderung-elektromobilitaet-vor-ort/begleitforschun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4D658-56DA-4FA3-AF72-1ADE0B72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PTJ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wolff</dc:creator>
  <cp:lastModifiedBy>Silke Wilhelm</cp:lastModifiedBy>
  <cp:revision>5</cp:revision>
  <cp:lastPrinted>2016-07-29T11:41:00Z</cp:lastPrinted>
  <dcterms:created xsi:type="dcterms:W3CDTF">2019-04-27T07:22:00Z</dcterms:created>
  <dcterms:modified xsi:type="dcterms:W3CDTF">2019-05-07T16:14:00Z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erName">
    <vt:lpwstr>FMK</vt:lpwstr>
  </property>
  <property fmtid="{D5CDD505-2E9C-101B-9397-08002B2CF9AE}" pid="3" name="verfasserName">
    <vt:lpwstr>Dr. Koch</vt:lpwstr>
  </property>
  <property fmtid="{D5CDD505-2E9C-101B-9397-08002B2CF9AE}" pid="4" name="_NewReviewCycle">
    <vt:lpwstr/>
  </property>
</Properties>
</file>